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0523D4" w:rsidRDefault="000523D4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0523D4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Проблемы, ПЕРСПЕКТИВЫ И НАПРАВЛЕНИЯ </w:t>
      </w:r>
      <w:r>
        <w:rPr>
          <w:rStyle w:val="a5"/>
          <w:rFonts w:ascii="Times New Roman" w:hAnsi="Times New Roman"/>
          <w:b/>
          <w:caps/>
          <w:color w:val="002060"/>
          <w:sz w:val="28"/>
        </w:rPr>
        <w:br/>
      </w:r>
      <w:r w:rsidRPr="000523D4">
        <w:rPr>
          <w:rStyle w:val="a5"/>
          <w:rFonts w:ascii="Times New Roman" w:hAnsi="Times New Roman"/>
          <w:b/>
          <w:caps/>
          <w:color w:val="002060"/>
          <w:sz w:val="28"/>
        </w:rPr>
        <w:t>инновационного развития науки</w:t>
      </w:r>
    </w:p>
    <w:p w:rsidR="00A94654" w:rsidRDefault="000523D4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2463E">
        <w:rPr>
          <w:rFonts w:ascii="Times New Roman" w:hAnsi="Times New Roman"/>
          <w:b/>
          <w:sz w:val="24"/>
          <w:szCs w:val="24"/>
        </w:rPr>
        <w:t>4</w:t>
      </w:r>
      <w:r w:rsidR="00C8046B">
        <w:rPr>
          <w:rFonts w:ascii="Times New Roman" w:hAnsi="Times New Roman"/>
          <w:b/>
          <w:sz w:val="24"/>
          <w:szCs w:val="24"/>
        </w:rPr>
        <w:t xml:space="preserve"> 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Омск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C8046B">
        <w:rPr>
          <w:rFonts w:ascii="Times New Roman" w:hAnsi="Times New Roman"/>
          <w:sz w:val="20"/>
          <w:szCs w:val="20"/>
        </w:rPr>
        <w:t>16</w:t>
      </w:r>
      <w:r w:rsidR="000523D4">
        <w:rPr>
          <w:rFonts w:ascii="Times New Roman" w:hAnsi="Times New Roman"/>
          <w:sz w:val="20"/>
          <w:szCs w:val="20"/>
        </w:rPr>
        <w:t>9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  <w:bookmarkStart w:id="0" w:name="_GoBack"/>
      <w:bookmarkEnd w:id="0"/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5E754A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0523D4">
        <w:rPr>
          <w:rFonts w:ascii="Times New Roman" w:hAnsi="Times New Roman"/>
          <w:b/>
          <w:sz w:val="20"/>
          <w:szCs w:val="20"/>
        </w:rPr>
        <w:t>2</w:t>
      </w:r>
      <w:r w:rsidR="0052463E">
        <w:rPr>
          <w:rFonts w:ascii="Times New Roman" w:hAnsi="Times New Roman"/>
          <w:b/>
          <w:sz w:val="20"/>
          <w:szCs w:val="20"/>
        </w:rPr>
        <w:t>4</w:t>
      </w:r>
      <w:r w:rsidR="00C8046B">
        <w:rPr>
          <w:rFonts w:ascii="Times New Roman" w:hAnsi="Times New Roman"/>
          <w:b/>
          <w:sz w:val="20"/>
          <w:szCs w:val="20"/>
          <w:u w:val="single"/>
        </w:rPr>
        <w:t xml:space="preserve"> ноября</w:t>
      </w:r>
      <w:r w:rsidR="00637751" w:rsidRPr="005E754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5E754A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 w:rsidR="00B73655" w:rsidRPr="005E754A">
        <w:rPr>
          <w:rFonts w:ascii="Times New Roman" w:hAnsi="Times New Roman"/>
          <w:b/>
          <w:sz w:val="20"/>
          <w:szCs w:val="20"/>
        </w:rPr>
        <w:t xml:space="preserve">необходимо </w:t>
      </w:r>
      <w:r w:rsidR="00490633" w:rsidRPr="005E754A">
        <w:rPr>
          <w:rFonts w:ascii="Times New Roman" w:hAnsi="Times New Roman"/>
          <w:b/>
          <w:sz w:val="20"/>
          <w:szCs w:val="20"/>
        </w:rPr>
        <w:t>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5E754A">
        <w:rPr>
          <w:rFonts w:ascii="Times New Roman" w:hAnsi="Times New Roman"/>
          <w:b/>
          <w:sz w:val="20"/>
          <w:szCs w:val="20"/>
        </w:rPr>
        <w:t xml:space="preserve"> направить</w:t>
      </w:r>
      <w:r w:rsidR="005361D6" w:rsidRPr="005E754A">
        <w:rPr>
          <w:rFonts w:ascii="Times New Roman" w:hAnsi="Times New Roman"/>
          <w:b/>
          <w:sz w:val="20"/>
          <w:szCs w:val="20"/>
        </w:rPr>
        <w:t xml:space="preserve"> отдельными файлами</w:t>
      </w:r>
      <w:r w:rsidR="00B73655" w:rsidRPr="005E754A">
        <w:rPr>
          <w:rFonts w:ascii="Times New Roman" w:hAnsi="Times New Roman"/>
          <w:b/>
          <w:sz w:val="20"/>
          <w:szCs w:val="20"/>
        </w:rPr>
        <w:t>: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10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1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образец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</w:t>
      </w:r>
      <w:r w:rsidR="003A7977" w:rsidRPr="005E754A">
        <w:rPr>
          <w:rFonts w:ascii="Times New Roman" w:hAnsi="Times New Roman"/>
          <w:b/>
          <w:sz w:val="20"/>
          <w:szCs w:val="20"/>
        </w:rPr>
        <w:t>далее</w:t>
      </w:r>
      <w:r w:rsidRPr="005E754A">
        <w:rPr>
          <w:rFonts w:ascii="Times New Roman" w:hAnsi="Times New Roman"/>
          <w:b/>
          <w:sz w:val="20"/>
          <w:szCs w:val="20"/>
        </w:rPr>
        <w:t>)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Анкету/заявку участника</w:t>
      </w:r>
      <w:r w:rsidR="000B6218" w:rsidRPr="005E754A">
        <w:rPr>
          <w:rFonts w:ascii="Times New Roman" w:hAnsi="Times New Roman"/>
          <w:b/>
          <w:sz w:val="20"/>
          <w:szCs w:val="20"/>
        </w:rPr>
        <w:t xml:space="preserve"> </w:t>
      </w:r>
      <w:r w:rsidRPr="005E754A">
        <w:rPr>
          <w:rFonts w:ascii="Times New Roman" w:hAnsi="Times New Roman"/>
          <w:b/>
          <w:sz w:val="20"/>
          <w:szCs w:val="20"/>
        </w:rPr>
        <w:t xml:space="preserve">(образец представлен </w:t>
      </w:r>
      <w:r w:rsidR="003A7977" w:rsidRPr="005E754A">
        <w:rPr>
          <w:rFonts w:ascii="Times New Roman" w:hAnsi="Times New Roman"/>
          <w:b/>
          <w:sz w:val="20"/>
          <w:szCs w:val="20"/>
        </w:rPr>
        <w:t>далее</w:t>
      </w:r>
      <w:r w:rsidRPr="005E754A">
        <w:rPr>
          <w:rFonts w:ascii="Times New Roman" w:hAnsi="Times New Roman"/>
          <w:b/>
          <w:sz w:val="20"/>
          <w:szCs w:val="20"/>
        </w:rPr>
        <w:t>)</w:t>
      </w:r>
      <w:r w:rsidR="00077FAD" w:rsidRPr="005E754A">
        <w:rPr>
          <w:rFonts w:ascii="Times New Roman" w:hAnsi="Times New Roman"/>
          <w:b/>
          <w:sz w:val="20"/>
          <w:szCs w:val="20"/>
        </w:rPr>
        <w:t xml:space="preserve"> </w:t>
      </w:r>
    </w:p>
    <w:p w:rsidR="00B73655" w:rsidRPr="005E754A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Отсканированную</w:t>
      </w:r>
      <w:r w:rsidR="005B3772" w:rsidRPr="005E754A">
        <w:rPr>
          <w:rFonts w:ascii="Times New Roman" w:hAnsi="Times New Roman"/>
          <w:b/>
          <w:sz w:val="20"/>
          <w:szCs w:val="20"/>
        </w:rPr>
        <w:t>,</w:t>
      </w:r>
      <w:r w:rsidR="0023427D" w:rsidRPr="005E754A">
        <w:rPr>
          <w:rFonts w:ascii="Times New Roman" w:hAnsi="Times New Roman"/>
          <w:b/>
          <w:sz w:val="20"/>
          <w:szCs w:val="20"/>
        </w:rPr>
        <w:t xml:space="preserve"> либо сфотографированную</w:t>
      </w:r>
      <w:r w:rsidR="00EA0017" w:rsidRPr="005E754A">
        <w:rPr>
          <w:rFonts w:ascii="Times New Roman" w:hAnsi="Times New Roman"/>
          <w:b/>
          <w:sz w:val="20"/>
          <w:szCs w:val="20"/>
        </w:rPr>
        <w:t xml:space="preserve"> (качественно</w:t>
      </w:r>
      <w:r w:rsidR="00475426" w:rsidRPr="005E754A">
        <w:rPr>
          <w:rFonts w:ascii="Times New Roman" w:hAnsi="Times New Roman"/>
          <w:b/>
          <w:sz w:val="20"/>
          <w:szCs w:val="20"/>
        </w:rPr>
        <w:t>)</w:t>
      </w:r>
      <w:r w:rsidRPr="005E754A">
        <w:rPr>
          <w:rFonts w:ascii="Times New Roman" w:hAnsi="Times New Roman"/>
          <w:b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D91C3C" w:rsidRPr="00064079">
        <w:rPr>
          <w:rFonts w:ascii="Times New Roman" w:hAnsi="Times New Roman"/>
          <w:sz w:val="20"/>
          <w:szCs w:val="20"/>
        </w:rPr>
        <w:t>1</w:t>
      </w:r>
      <w:r w:rsidR="000523D4">
        <w:rPr>
          <w:rFonts w:ascii="Times New Roman" w:hAnsi="Times New Roman"/>
          <w:sz w:val="20"/>
          <w:szCs w:val="20"/>
        </w:rPr>
        <w:t>69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1990"/>
        <w:gridCol w:w="848"/>
        <w:gridCol w:w="748"/>
        <w:gridCol w:w="1790"/>
      </w:tblGrid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0523D4" w:rsidP="0006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МНПК-169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информации из анкеты)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tcBorders>
              <w:right w:val="single" w:sz="2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7" w:type="pct"/>
            <w:gridSpan w:val="2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945BC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411B01">
              <w:rPr>
                <w:rFonts w:ascii="Times New Roman" w:hAnsi="Times New Roman"/>
                <w:sz w:val="20"/>
                <w:szCs w:val="18"/>
              </w:rPr>
              <w:t>?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45BC5" w:rsidRPr="00945BC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100 руб. (для иностранных участников – $5 за экземпляр)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F560A3">
        <w:trPr>
          <w:trHeight w:val="70"/>
        </w:trPr>
        <w:tc>
          <w:tcPr>
            <w:tcW w:w="2528" w:type="pct"/>
            <w:vAlign w:val="center"/>
          </w:tcPr>
          <w:p w:rsidR="00F560A3" w:rsidRPr="00411B01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411B01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1B01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411B01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411B01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2472" w:type="pct"/>
            <w:gridSpan w:val="4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614718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614718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079" w:rsidRDefault="00F82079" w:rsidP="009D4EA3">
      <w:pPr>
        <w:spacing w:after="0" w:line="240" w:lineRule="auto"/>
      </w:pPr>
      <w:r>
        <w:separator/>
      </w:r>
    </w:p>
  </w:endnote>
  <w:endnote w:type="continuationSeparator" w:id="0">
    <w:p w:rsidR="00F82079" w:rsidRDefault="00F82079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079" w:rsidRDefault="00F82079" w:rsidP="009D4EA3">
      <w:pPr>
        <w:spacing w:after="0" w:line="240" w:lineRule="auto"/>
      </w:pPr>
      <w:r>
        <w:separator/>
      </w:r>
    </w:p>
  </w:footnote>
  <w:footnote w:type="continuationSeparator" w:id="0">
    <w:p w:rsidR="00F82079" w:rsidRDefault="00F82079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23D4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63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8306E"/>
    <w:rsid w:val="0059015D"/>
    <w:rsid w:val="00593DF3"/>
    <w:rsid w:val="005A3AEB"/>
    <w:rsid w:val="005A4EF5"/>
    <w:rsid w:val="005B2E20"/>
    <w:rsid w:val="005B3772"/>
    <w:rsid w:val="005B4BF9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45BC5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5D35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8046B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2079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&#1086;&#1073;&#1088;&#1072;&#1079;&#1094;&#1099;-&#1086;&#1092;&#1086;&#1088;&#1084;&#1083;&#1077;&#1085;&#1080;&#1103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trebovaniya-k-oformleniy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05B6-2196-4798-B56F-93A51F59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2017-10-02T09:37:00Z</dcterms:created>
  <dcterms:modified xsi:type="dcterms:W3CDTF">2017-10-02T09:37:00Z</dcterms:modified>
</cp:coreProperties>
</file>