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647BA0" w:rsidRDefault="00647BA0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647BA0">
        <w:rPr>
          <w:rStyle w:val="a5"/>
          <w:rFonts w:ascii="Times New Roman" w:hAnsi="Times New Roman"/>
          <w:b/>
          <w:caps/>
          <w:color w:val="002060"/>
          <w:sz w:val="28"/>
        </w:rPr>
        <w:t>Человеческий капитал как важнейший фактор постиндустриальной экономики</w:t>
      </w:r>
    </w:p>
    <w:p w:rsidR="00A94654" w:rsidRPr="00064079" w:rsidRDefault="008C0453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647BA0">
        <w:rPr>
          <w:rFonts w:ascii="Times New Roman" w:hAnsi="Times New Roman"/>
          <w:b/>
          <w:sz w:val="24"/>
          <w:szCs w:val="24"/>
        </w:rPr>
        <w:t>ноября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647BA0">
        <w:rPr>
          <w:rFonts w:ascii="Times New Roman" w:hAnsi="Times New Roman"/>
          <w:b/>
          <w:sz w:val="24"/>
          <w:szCs w:val="24"/>
        </w:rPr>
        <w:t>Оренбург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AB4632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AB4632" w:rsidRDefault="00AB4632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</w:t>
      </w:r>
      <w:bookmarkStart w:id="0" w:name="_GoBack"/>
      <w:bookmarkEnd w:id="0"/>
      <w:r w:rsidRPr="00064079">
        <w:rPr>
          <w:rFonts w:ascii="Times New Roman" w:hAnsi="Times New Roman"/>
          <w:sz w:val="20"/>
          <w:szCs w:val="20"/>
        </w:rPr>
        <w:t>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064079">
        <w:rPr>
          <w:rFonts w:ascii="Times New Roman" w:hAnsi="Times New Roman"/>
          <w:sz w:val="20"/>
          <w:szCs w:val="20"/>
        </w:rPr>
        <w:t>МНПК</w:t>
      </w:r>
      <w:r w:rsidR="00C20B1F" w:rsidRPr="00064079">
        <w:rPr>
          <w:rFonts w:ascii="Times New Roman" w:hAnsi="Times New Roman"/>
          <w:sz w:val="20"/>
          <w:szCs w:val="20"/>
        </w:rPr>
        <w:t>-</w:t>
      </w:r>
      <w:r w:rsidR="004D323A">
        <w:rPr>
          <w:rFonts w:ascii="Times New Roman" w:hAnsi="Times New Roman"/>
          <w:sz w:val="20"/>
          <w:szCs w:val="20"/>
        </w:rPr>
        <w:t>ЭК</w:t>
      </w:r>
      <w:r w:rsidR="00647BA0">
        <w:rPr>
          <w:rFonts w:ascii="Times New Roman" w:hAnsi="Times New Roman"/>
          <w:sz w:val="20"/>
          <w:szCs w:val="20"/>
        </w:rPr>
        <w:t>-18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647BA0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47BA0">
        <w:rPr>
          <w:rFonts w:ascii="Times New Roman" w:hAnsi="Times New Roman"/>
          <w:b/>
          <w:sz w:val="20"/>
          <w:szCs w:val="20"/>
        </w:rPr>
        <w:t xml:space="preserve">До </w:t>
      </w:r>
      <w:r w:rsidR="008C0453" w:rsidRPr="00647BA0">
        <w:rPr>
          <w:rFonts w:ascii="Times New Roman" w:hAnsi="Times New Roman"/>
          <w:b/>
          <w:sz w:val="20"/>
          <w:szCs w:val="20"/>
          <w:u w:val="single"/>
        </w:rPr>
        <w:t>4</w:t>
      </w:r>
      <w:r w:rsidR="00244F86" w:rsidRPr="00647BA0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47BA0" w:rsidRPr="00647BA0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637751" w:rsidRPr="00647BA0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647BA0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647BA0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647BA0">
        <w:rPr>
          <w:rFonts w:ascii="Times New Roman" w:hAnsi="Times New Roman"/>
          <w:b/>
          <w:sz w:val="20"/>
          <w:szCs w:val="20"/>
        </w:rPr>
        <w:t xml:space="preserve"> </w:t>
      </w:r>
      <w:r w:rsidR="00B73655" w:rsidRPr="00647BA0">
        <w:rPr>
          <w:rFonts w:ascii="Times New Roman" w:hAnsi="Times New Roman"/>
          <w:b/>
          <w:sz w:val="20"/>
          <w:szCs w:val="20"/>
        </w:rPr>
        <w:t xml:space="preserve">необходимо </w:t>
      </w:r>
      <w:r w:rsidR="00490633" w:rsidRPr="00647BA0">
        <w:rPr>
          <w:rFonts w:ascii="Times New Roman" w:hAnsi="Times New Roman"/>
          <w:b/>
          <w:sz w:val="20"/>
          <w:szCs w:val="20"/>
        </w:rPr>
        <w:t>на адрес</w:t>
      </w:r>
      <w:r w:rsidRPr="00647BA0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647BA0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647BA0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647BA0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647BA0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647BA0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647BA0">
        <w:rPr>
          <w:rFonts w:ascii="Times New Roman" w:hAnsi="Times New Roman"/>
          <w:b/>
          <w:sz w:val="20"/>
          <w:szCs w:val="20"/>
        </w:rPr>
        <w:t xml:space="preserve"> направить</w:t>
      </w:r>
      <w:r w:rsidR="005361D6" w:rsidRPr="00647BA0">
        <w:rPr>
          <w:rFonts w:ascii="Times New Roman" w:hAnsi="Times New Roman"/>
          <w:b/>
          <w:sz w:val="20"/>
          <w:szCs w:val="20"/>
        </w:rPr>
        <w:t xml:space="preserve"> отдельными файлами</w:t>
      </w:r>
      <w:r w:rsidR="00B73655" w:rsidRPr="00647BA0">
        <w:rPr>
          <w:rFonts w:ascii="Times New Roman" w:hAnsi="Times New Roman"/>
          <w:b/>
          <w:sz w:val="20"/>
          <w:szCs w:val="20"/>
        </w:rPr>
        <w:t>:</w:t>
      </w:r>
    </w:p>
    <w:p w:rsidR="00B73655" w:rsidRPr="00647BA0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647BA0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12" w:history="1">
        <w:r w:rsidRPr="00647BA0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647BA0">
        <w:rPr>
          <w:rFonts w:ascii="Times New Roman" w:hAnsi="Times New Roman"/>
          <w:b/>
          <w:sz w:val="20"/>
          <w:szCs w:val="20"/>
        </w:rPr>
        <w:t xml:space="preserve"> и </w:t>
      </w:r>
      <w:hyperlink r:id="rId13" w:history="1">
        <w:r w:rsidRPr="00647BA0">
          <w:rPr>
            <w:rStyle w:val="a5"/>
            <w:rFonts w:ascii="Times New Roman" w:hAnsi="Times New Roman"/>
            <w:b/>
            <w:sz w:val="20"/>
            <w:szCs w:val="20"/>
          </w:rPr>
          <w:t>образец офо</w:t>
        </w:r>
        <w:r w:rsidRPr="00647BA0">
          <w:rPr>
            <w:rStyle w:val="a5"/>
            <w:rFonts w:ascii="Times New Roman" w:hAnsi="Times New Roman"/>
            <w:b/>
            <w:sz w:val="20"/>
            <w:szCs w:val="20"/>
          </w:rPr>
          <w:t>р</w:t>
        </w:r>
        <w:r w:rsidRPr="00647BA0">
          <w:rPr>
            <w:rStyle w:val="a5"/>
            <w:rFonts w:ascii="Times New Roman" w:hAnsi="Times New Roman"/>
            <w:b/>
            <w:sz w:val="20"/>
            <w:szCs w:val="20"/>
          </w:rPr>
          <w:t>мления</w:t>
        </w:r>
      </w:hyperlink>
      <w:r w:rsidRPr="00647BA0">
        <w:rPr>
          <w:rFonts w:ascii="Times New Roman" w:hAnsi="Times New Roman"/>
          <w:b/>
          <w:sz w:val="20"/>
          <w:szCs w:val="20"/>
        </w:rPr>
        <w:t xml:space="preserve"> представлены </w:t>
      </w:r>
      <w:r w:rsidR="003A7977" w:rsidRPr="00647BA0">
        <w:rPr>
          <w:rFonts w:ascii="Times New Roman" w:hAnsi="Times New Roman"/>
          <w:b/>
          <w:sz w:val="20"/>
          <w:szCs w:val="20"/>
        </w:rPr>
        <w:t>далее</w:t>
      </w:r>
      <w:r w:rsidRPr="00647BA0">
        <w:rPr>
          <w:rFonts w:ascii="Times New Roman" w:hAnsi="Times New Roman"/>
          <w:b/>
          <w:sz w:val="20"/>
          <w:szCs w:val="20"/>
        </w:rPr>
        <w:t>)</w:t>
      </w:r>
    </w:p>
    <w:p w:rsidR="00B73655" w:rsidRPr="00647BA0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647BA0">
        <w:rPr>
          <w:rFonts w:ascii="Times New Roman" w:hAnsi="Times New Roman"/>
          <w:b/>
          <w:sz w:val="20"/>
          <w:szCs w:val="20"/>
        </w:rPr>
        <w:t>Анкету/заявку участника</w:t>
      </w:r>
      <w:r w:rsidR="000B6218" w:rsidRPr="00647BA0">
        <w:rPr>
          <w:rFonts w:ascii="Times New Roman" w:hAnsi="Times New Roman"/>
          <w:b/>
          <w:sz w:val="20"/>
          <w:szCs w:val="20"/>
        </w:rPr>
        <w:t xml:space="preserve"> </w:t>
      </w:r>
      <w:r w:rsidRPr="00647BA0">
        <w:rPr>
          <w:rFonts w:ascii="Times New Roman" w:hAnsi="Times New Roman"/>
          <w:b/>
          <w:sz w:val="20"/>
          <w:szCs w:val="20"/>
        </w:rPr>
        <w:t xml:space="preserve">(образец представлен </w:t>
      </w:r>
      <w:r w:rsidR="003A7977" w:rsidRPr="00647BA0">
        <w:rPr>
          <w:rFonts w:ascii="Times New Roman" w:hAnsi="Times New Roman"/>
          <w:b/>
          <w:sz w:val="20"/>
          <w:szCs w:val="20"/>
        </w:rPr>
        <w:t>далее</w:t>
      </w:r>
      <w:r w:rsidRPr="00647BA0">
        <w:rPr>
          <w:rFonts w:ascii="Times New Roman" w:hAnsi="Times New Roman"/>
          <w:b/>
          <w:sz w:val="20"/>
          <w:szCs w:val="20"/>
        </w:rPr>
        <w:t>)</w:t>
      </w:r>
      <w:r w:rsidR="00077FAD" w:rsidRPr="00647BA0">
        <w:rPr>
          <w:rFonts w:ascii="Times New Roman" w:hAnsi="Times New Roman"/>
          <w:b/>
          <w:sz w:val="20"/>
          <w:szCs w:val="20"/>
        </w:rPr>
        <w:t xml:space="preserve"> </w:t>
      </w:r>
    </w:p>
    <w:p w:rsidR="00B73655" w:rsidRPr="00647BA0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647BA0">
        <w:rPr>
          <w:rFonts w:ascii="Times New Roman" w:hAnsi="Times New Roman"/>
          <w:b/>
          <w:sz w:val="20"/>
          <w:szCs w:val="20"/>
        </w:rPr>
        <w:t>Отсканированную</w:t>
      </w:r>
      <w:r w:rsidR="005B3772" w:rsidRPr="00647BA0">
        <w:rPr>
          <w:rFonts w:ascii="Times New Roman" w:hAnsi="Times New Roman"/>
          <w:b/>
          <w:sz w:val="20"/>
          <w:szCs w:val="20"/>
        </w:rPr>
        <w:t>,</w:t>
      </w:r>
      <w:r w:rsidR="0023427D" w:rsidRPr="00647BA0">
        <w:rPr>
          <w:rFonts w:ascii="Times New Roman" w:hAnsi="Times New Roman"/>
          <w:b/>
          <w:sz w:val="20"/>
          <w:szCs w:val="20"/>
        </w:rPr>
        <w:t xml:space="preserve"> либо сфотографированную</w:t>
      </w:r>
      <w:r w:rsidR="00EA0017" w:rsidRPr="00647BA0">
        <w:rPr>
          <w:rFonts w:ascii="Times New Roman" w:hAnsi="Times New Roman"/>
          <w:b/>
          <w:sz w:val="20"/>
          <w:szCs w:val="20"/>
        </w:rPr>
        <w:t xml:space="preserve"> (качественно</w:t>
      </w:r>
      <w:r w:rsidR="00475426" w:rsidRPr="00647BA0">
        <w:rPr>
          <w:rFonts w:ascii="Times New Roman" w:hAnsi="Times New Roman"/>
          <w:b/>
          <w:sz w:val="20"/>
          <w:szCs w:val="20"/>
        </w:rPr>
        <w:t>)</w:t>
      </w:r>
      <w:r w:rsidRPr="00647BA0">
        <w:rPr>
          <w:rFonts w:ascii="Times New Roman" w:hAnsi="Times New Roman"/>
          <w:b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627720" w:rsidRPr="00064079">
        <w:rPr>
          <w:rFonts w:ascii="Times New Roman" w:hAnsi="Times New Roman"/>
          <w:sz w:val="20"/>
          <w:szCs w:val="20"/>
        </w:rPr>
        <w:t>МНПК-</w:t>
      </w:r>
      <w:r w:rsidR="004D323A">
        <w:rPr>
          <w:rFonts w:ascii="Times New Roman" w:hAnsi="Times New Roman"/>
          <w:sz w:val="20"/>
          <w:szCs w:val="20"/>
        </w:rPr>
        <w:t>ЭК</w:t>
      </w:r>
      <w:r w:rsidR="00647BA0">
        <w:rPr>
          <w:rFonts w:ascii="Times New Roman" w:hAnsi="Times New Roman"/>
          <w:sz w:val="20"/>
          <w:szCs w:val="20"/>
        </w:rPr>
        <w:t>-18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2193"/>
        <w:gridCol w:w="2554"/>
        <w:gridCol w:w="1949"/>
      </w:tblGrid>
      <w:tr w:rsidR="00F560A3" w:rsidRPr="00AB4632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A50670" w:rsidP="00064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670">
              <w:rPr>
                <w:rFonts w:ascii="Times New Roman" w:hAnsi="Times New Roman"/>
                <w:b/>
                <w:sz w:val="20"/>
                <w:szCs w:val="20"/>
              </w:rPr>
              <w:t>МНПК</w:t>
            </w:r>
            <w:r w:rsidRPr="004D323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4D323A" w:rsidRPr="004D323A">
              <w:rPr>
                <w:rFonts w:ascii="Times New Roman" w:hAnsi="Times New Roman"/>
                <w:b/>
                <w:sz w:val="20"/>
                <w:szCs w:val="20"/>
              </w:rPr>
              <w:t>ЭК</w:t>
            </w:r>
            <w:r w:rsidR="00647BA0">
              <w:rPr>
                <w:rFonts w:ascii="Times New Roman" w:hAnsi="Times New Roman"/>
                <w:b/>
                <w:sz w:val="20"/>
                <w:szCs w:val="20"/>
              </w:rPr>
              <w:t>-18</w:t>
            </w: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Авт.1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Авт.2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Авт.3</w:t>
            </w: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(полностью) </w:t>
            </w:r>
          </w:p>
          <w:p w:rsidR="00F560A3" w:rsidRPr="00AB4632" w:rsidRDefault="00F560A3" w:rsidP="00955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(Диплом изготавливается на основе анкеты)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Место работы, учебы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Ученая степень, звание, должность, курс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 xml:space="preserve">Контактный телефон и </w:t>
            </w:r>
            <w:r w:rsidRPr="00AB4632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57AA" w:rsidRPr="00AB4632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AB4632" w:rsidRDefault="009557AA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  <w:lang w:eastAsia="ru-RU"/>
              </w:rPr>
            </w:pPr>
            <w:r w:rsidRPr="00AB4632">
              <w:rPr>
                <w:sz w:val="16"/>
                <w:szCs w:val="16"/>
              </w:rPr>
              <w:t>Социально-экономические и правовые основы функционирования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Роль кредитно-финансовых институтов в развитии экономики.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3828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Государственное регулирование экономики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1418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Финансово-математические инструменты прогнозирования экономики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Развитие внешнеэкономической деятельности и международного сотрудничества.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proofErr w:type="spellStart"/>
            <w:r w:rsidRPr="00AB4632">
              <w:rPr>
                <w:sz w:val="16"/>
                <w:szCs w:val="16"/>
              </w:rPr>
              <w:t>Инновационо</w:t>
            </w:r>
            <w:proofErr w:type="spellEnd"/>
            <w:r w:rsidRPr="00AB4632">
              <w:rPr>
                <w:sz w:val="16"/>
                <w:szCs w:val="16"/>
              </w:rPr>
              <w:t xml:space="preserve">-инвестиционный механизм развития экономки региона, отрасли, предприятия. 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Системы бухгалтерского учета, их соответствие международным стандартам.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20"/>
                <w:szCs w:val="20"/>
              </w:rPr>
            </w:pPr>
            <w:r w:rsidRPr="00AB4632">
              <w:rPr>
                <w:sz w:val="16"/>
                <w:szCs w:val="16"/>
              </w:rPr>
              <w:t>Про</w:t>
            </w:r>
            <w:r w:rsidR="00F64DC1" w:rsidRPr="00AB4632">
              <w:rPr>
                <w:sz w:val="16"/>
                <w:szCs w:val="16"/>
              </w:rPr>
              <w:t>чие разделы экономики</w:t>
            </w: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955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</w:t>
            </w:r>
            <w:r w:rsidR="00F857E4" w:rsidRPr="00AB4632">
              <w:rPr>
                <w:rFonts w:ascii="Times New Roman" w:hAnsi="Times New Roman"/>
                <w:sz w:val="20"/>
                <w:szCs w:val="20"/>
              </w:rPr>
              <w:t>?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 Если да, то сколько.</w:t>
            </w:r>
            <w:r w:rsidR="009557AA" w:rsidRPr="00AB46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A506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Нужен ли печатный экземпляр диплома</w:t>
            </w:r>
            <w:r w:rsidR="00F857E4" w:rsidRPr="00AB4632">
              <w:rPr>
                <w:rFonts w:ascii="Times New Roman" w:hAnsi="Times New Roman"/>
                <w:sz w:val="20"/>
                <w:szCs w:val="20"/>
              </w:rPr>
              <w:t>?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 Если да, кому из авторов.</w:t>
            </w:r>
            <w:r w:rsidR="009557AA" w:rsidRPr="00AB46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Стоимость 1 печатного экземпляра составляет 100 руб. (для иностранных участников – $5 за </w:t>
            </w:r>
            <w:proofErr w:type="spellStart"/>
            <w:r w:rsidRPr="00AB4632">
              <w:rPr>
                <w:rFonts w:ascii="Times New Roman" w:hAnsi="Times New Roman"/>
                <w:sz w:val="20"/>
                <w:szCs w:val="20"/>
              </w:rPr>
              <w:t>экз</w:t>
            </w:r>
            <w:proofErr w:type="spellEnd"/>
            <w:r w:rsidR="00A50670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ФИО получателя бандероли (полностью)</w:t>
            </w:r>
          </w:p>
          <w:p w:rsidR="00F560A3" w:rsidRPr="00AB4632" w:rsidRDefault="00F857E4" w:rsidP="00F857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Почтовый а</w:t>
            </w:r>
            <w:r w:rsidR="00F560A3" w:rsidRPr="00AB4632">
              <w:rPr>
                <w:rFonts w:ascii="Times New Roman" w:hAnsi="Times New Roman"/>
                <w:sz w:val="20"/>
                <w:szCs w:val="20"/>
              </w:rPr>
              <w:t xml:space="preserve">дрес для отправки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печатных</w:t>
            </w:r>
            <w:r w:rsidR="00F560A3" w:rsidRPr="00AB4632">
              <w:rPr>
                <w:rFonts w:ascii="Times New Roman" w:hAnsi="Times New Roman"/>
                <w:sz w:val="20"/>
                <w:szCs w:val="20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4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6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7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8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BE55BE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к.э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 xml:space="preserve">.н., доцент </w:t>
            </w:r>
          </w:p>
          <w:p w:rsidR="00614718" w:rsidRPr="00064079" w:rsidRDefault="00BE55BE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факультет экономики и финансов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BE55BE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55BE">
              <w:rPr>
                <w:rFonts w:ascii="Times New Roman" w:hAnsi="Times New Roman"/>
                <w:b/>
                <w:sz w:val="20"/>
                <w:szCs w:val="20"/>
              </w:rPr>
              <w:t>УПРАВЛЕНИЕ РИСКАМИ В ИСЛАМСКИХ ФИНАНСАХ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BE55BE" w:rsidRPr="00BE55B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Управление рисками в исламских финансах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E33" w:rsidRDefault="00D93E33" w:rsidP="009D4EA3">
      <w:pPr>
        <w:spacing w:after="0" w:line="240" w:lineRule="auto"/>
      </w:pPr>
      <w:r>
        <w:separator/>
      </w:r>
    </w:p>
  </w:endnote>
  <w:endnote w:type="continuationSeparator" w:id="0">
    <w:p w:rsidR="00D93E33" w:rsidRDefault="00D93E33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E33" w:rsidRDefault="00D93E33" w:rsidP="009D4EA3">
      <w:pPr>
        <w:spacing w:after="0" w:line="240" w:lineRule="auto"/>
      </w:pPr>
      <w:r>
        <w:separator/>
      </w:r>
    </w:p>
  </w:footnote>
  <w:footnote w:type="continuationSeparator" w:id="0">
    <w:p w:rsidR="00D93E33" w:rsidRDefault="00D93E33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6D6C5A0E"/>
    <w:lvl w:ilvl="0" w:tplc="3426117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9"/>
  </w:num>
  <w:num w:numId="5">
    <w:abstractNumId w:val="8"/>
  </w:num>
  <w:num w:numId="6">
    <w:abstractNumId w:val="15"/>
  </w:num>
  <w:num w:numId="7">
    <w:abstractNumId w:val="7"/>
  </w:num>
  <w:num w:numId="8">
    <w:abstractNumId w:val="10"/>
  </w:num>
  <w:num w:numId="9">
    <w:abstractNumId w:val="13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293"/>
    <w:rsid w:val="00182427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7991"/>
    <w:rsid w:val="004B0751"/>
    <w:rsid w:val="004B1BBC"/>
    <w:rsid w:val="004C3879"/>
    <w:rsid w:val="004C5EA2"/>
    <w:rsid w:val="004C685B"/>
    <w:rsid w:val="004C6A20"/>
    <w:rsid w:val="004C7467"/>
    <w:rsid w:val="004D17A2"/>
    <w:rsid w:val="004D323A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47BA0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1A53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A6F7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C0453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670"/>
    <w:rsid w:val="00A5084D"/>
    <w:rsid w:val="00A50872"/>
    <w:rsid w:val="00A559F4"/>
    <w:rsid w:val="00A60254"/>
    <w:rsid w:val="00A630D2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4632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E55BE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376FE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93E33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025B5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mi.im/&#1086;&#1073;&#1088;&#1072;&#1079;&#1094;&#1099;-&#1086;&#1092;&#1086;&#1088;&#1084;&#1083;&#1077;&#1085;&#1080;&#1103;/" TargetMode="External"/><Relationship Id="rId18" Type="http://schemas.openxmlformats.org/officeDocument/2006/relationships/hyperlink" Target="http://www.antiplagia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mailto:conf@ami.i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on-line-oplat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10" Type="http://schemas.openxmlformats.org/officeDocument/2006/relationships/hyperlink" Target="http://ami.i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rekvizity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2696B-F84E-4CBB-B18D-CC34B587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7405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2017-10-02T07:25:00Z</dcterms:created>
  <dcterms:modified xsi:type="dcterms:W3CDTF">2017-10-02T07:25:00Z</dcterms:modified>
</cp:coreProperties>
</file>