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BCB" w:rsidRPr="00990BA9" w:rsidRDefault="00D6243C" w:rsidP="00450BCB">
      <w:pPr>
        <w:jc w:val="center"/>
        <w:rPr>
          <w:sz w:val="16"/>
          <w:szCs w:val="16"/>
        </w:rPr>
      </w:pPr>
      <w:r w:rsidRPr="00D6243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s1032" type="#_x0000_t75" style="position:absolute;left:0;text-align:left;margin-left:3.75pt;margin-top:-11.2pt;width:78.3pt;height:76.55pt;z-index:-251658752;visibility:visible">
            <v:imagedata r:id="rId5" o:title=""/>
          </v:shape>
        </w:pict>
      </w:r>
      <w:r w:rsidR="00450BCB" w:rsidRPr="00990BA9">
        <w:rPr>
          <w:caps/>
          <w:sz w:val="16"/>
          <w:szCs w:val="16"/>
        </w:rPr>
        <w:t xml:space="preserve"> МИНИСТЕРСТВО ОБРАЗОВАНИЯ И НАУКИ</w:t>
      </w:r>
      <w:r w:rsidR="00450BCB" w:rsidRPr="00990BA9">
        <w:rPr>
          <w:sz w:val="16"/>
          <w:szCs w:val="16"/>
        </w:rPr>
        <w:t xml:space="preserve"> УКРАИНЫ</w:t>
      </w:r>
    </w:p>
    <w:p w:rsidR="00450BCB" w:rsidRPr="00990BA9" w:rsidRDefault="00450BCB" w:rsidP="00450BCB">
      <w:pPr>
        <w:pStyle w:val="a3"/>
        <w:widowControl w:val="0"/>
        <w:spacing w:line="276" w:lineRule="auto"/>
        <w:rPr>
          <w:i w:val="0"/>
          <w:caps/>
          <w:sz w:val="16"/>
          <w:szCs w:val="16"/>
          <w:lang w:val="ru-RU"/>
        </w:rPr>
      </w:pPr>
      <w:r w:rsidRPr="00990BA9">
        <w:rPr>
          <w:i w:val="0"/>
          <w:caps/>
          <w:sz w:val="16"/>
          <w:szCs w:val="16"/>
          <w:lang w:val="ru-RU"/>
        </w:rPr>
        <w:t>КРЕМЕНЧУГСКИЙ НАЦИОНАЛЬНЫЙ УНИВЕРСИТЕТ ИМЕНИ МИХАИЛА ОСТРОГРАДСКОГО</w:t>
      </w:r>
    </w:p>
    <w:p w:rsidR="00450BCB" w:rsidRPr="00990BA9" w:rsidRDefault="00450BCB" w:rsidP="00450BCB">
      <w:pPr>
        <w:jc w:val="center"/>
        <w:rPr>
          <w:sz w:val="20"/>
          <w:szCs w:val="20"/>
        </w:rPr>
      </w:pPr>
      <w:r w:rsidRPr="00990BA9">
        <w:rPr>
          <w:sz w:val="20"/>
          <w:szCs w:val="20"/>
        </w:rPr>
        <w:t>КАФЕДРА ФИАНСОВ И КРЕДИТА</w:t>
      </w:r>
    </w:p>
    <w:p w:rsidR="00450BCB" w:rsidRPr="00990BA9" w:rsidRDefault="00450BCB" w:rsidP="00450BCB">
      <w:pPr>
        <w:jc w:val="center"/>
        <w:rPr>
          <w:sz w:val="20"/>
          <w:szCs w:val="20"/>
        </w:rPr>
      </w:pPr>
    </w:p>
    <w:p w:rsidR="00450BCB" w:rsidRPr="00990BA9" w:rsidRDefault="00450BCB" w:rsidP="00450BCB">
      <w:pPr>
        <w:jc w:val="center"/>
        <w:rPr>
          <w:sz w:val="28"/>
          <w:szCs w:val="28"/>
        </w:rPr>
      </w:pPr>
      <w:r w:rsidRPr="00990BA9">
        <w:rPr>
          <w:sz w:val="28"/>
          <w:szCs w:val="28"/>
        </w:rPr>
        <w:t>ИНФОРМАЦИОННОЕ ПИСЬМО</w:t>
      </w:r>
    </w:p>
    <w:p w:rsidR="00450BCB" w:rsidRPr="00990BA9" w:rsidRDefault="00450BCB" w:rsidP="00450BCB">
      <w:pPr>
        <w:jc w:val="center"/>
        <w:rPr>
          <w:sz w:val="20"/>
          <w:szCs w:val="20"/>
        </w:rPr>
      </w:pPr>
    </w:p>
    <w:p w:rsidR="00450BCB" w:rsidRPr="00990BA9" w:rsidRDefault="00450BCB" w:rsidP="00450BCB">
      <w:pPr>
        <w:jc w:val="center"/>
        <w:rPr>
          <w:sz w:val="20"/>
          <w:szCs w:val="20"/>
        </w:rPr>
      </w:pPr>
      <w:r w:rsidRPr="00990BA9">
        <w:rPr>
          <w:sz w:val="20"/>
          <w:szCs w:val="20"/>
        </w:rPr>
        <w:t>Приглашаем профессорско-преподавательский состав высших учебных заведений, руководителей и работников органов государственной власти, представителей деловых кругов к участию в работе конференции!</w:t>
      </w:r>
    </w:p>
    <w:p w:rsidR="00450BCB" w:rsidRPr="00990BA9" w:rsidRDefault="00450BCB" w:rsidP="00450BCB">
      <w:pPr>
        <w:jc w:val="center"/>
        <w:rPr>
          <w:sz w:val="20"/>
          <w:szCs w:val="20"/>
        </w:rPr>
      </w:pPr>
    </w:p>
    <w:p w:rsidR="00450BCB" w:rsidRPr="00990BA9" w:rsidRDefault="00450BCB" w:rsidP="00450BCB">
      <w:pPr>
        <w:jc w:val="center"/>
        <w:rPr>
          <w:caps/>
          <w:sz w:val="22"/>
          <w:szCs w:val="22"/>
        </w:rPr>
      </w:pPr>
      <w:r w:rsidRPr="00990BA9">
        <w:rPr>
          <w:caps/>
          <w:sz w:val="22"/>
          <w:szCs w:val="22"/>
        </w:rPr>
        <w:t xml:space="preserve">МЕЖДУНАРОДНАЯ НАУЧНО-ПРАКТИЧЕСКАЯ КОНФЕРЕНЦИЯ </w:t>
      </w:r>
    </w:p>
    <w:p w:rsidR="00450BCB" w:rsidRPr="00990BA9" w:rsidRDefault="00450BCB" w:rsidP="00450BCB">
      <w:pPr>
        <w:jc w:val="center"/>
        <w:rPr>
          <w:sz w:val="20"/>
          <w:szCs w:val="20"/>
        </w:rPr>
      </w:pPr>
    </w:p>
    <w:p w:rsidR="00450BCB" w:rsidRPr="00990BA9" w:rsidRDefault="00450BCB" w:rsidP="00450BCB">
      <w:pPr>
        <w:jc w:val="center"/>
        <w:rPr>
          <w:caps/>
        </w:rPr>
      </w:pPr>
      <w:r w:rsidRPr="00990BA9">
        <w:rPr>
          <w:caps/>
          <w:sz w:val="22"/>
          <w:szCs w:val="22"/>
        </w:rPr>
        <w:t>"</w:t>
      </w:r>
      <w:r w:rsidRPr="00990BA9">
        <w:t xml:space="preserve"> </w:t>
      </w:r>
      <w:r w:rsidRPr="00990BA9">
        <w:rPr>
          <w:caps/>
          <w:sz w:val="22"/>
          <w:szCs w:val="22"/>
        </w:rPr>
        <w:t>АКТУАЛЬНЫЕ ПРОБЛЕМЫ И ПЕРСПЕКТИВЫ РАЗВИТИЯ ЭКОНОМИКИ В УСЛОВИЯХ ГЛОБАЛЬНОЙ нестабильности"</w:t>
      </w:r>
    </w:p>
    <w:p w:rsidR="003F683F" w:rsidRPr="00990BA9" w:rsidRDefault="003F683F" w:rsidP="00450BCB">
      <w:pPr>
        <w:jc w:val="center"/>
        <w:rPr>
          <w:sz w:val="22"/>
          <w:szCs w:val="22"/>
        </w:rPr>
      </w:pPr>
    </w:p>
    <w:p w:rsidR="00450BCB" w:rsidRPr="00990BA9" w:rsidRDefault="00450BCB" w:rsidP="00450BCB">
      <w:pPr>
        <w:jc w:val="center"/>
        <w:rPr>
          <w:sz w:val="20"/>
          <w:szCs w:val="20"/>
        </w:rPr>
      </w:pPr>
      <w:r w:rsidRPr="00990BA9">
        <w:rPr>
          <w:sz w:val="20"/>
          <w:szCs w:val="20"/>
        </w:rPr>
        <w:t>10-12 декабря 2014 р.</w:t>
      </w:r>
    </w:p>
    <w:p w:rsidR="00450BCB" w:rsidRPr="00990BA9" w:rsidRDefault="00450BCB" w:rsidP="00450BCB">
      <w:pPr>
        <w:jc w:val="center"/>
        <w:rPr>
          <w:sz w:val="20"/>
          <w:szCs w:val="20"/>
        </w:rPr>
      </w:pPr>
    </w:p>
    <w:p w:rsidR="00450BCB" w:rsidRPr="00E76604" w:rsidRDefault="00450BCB" w:rsidP="00450BCB">
      <w:pPr>
        <w:ind w:firstLine="708"/>
        <w:rPr>
          <w:b/>
        </w:rPr>
      </w:pPr>
      <w:proofErr w:type="spellStart"/>
      <w:r w:rsidRPr="00E76604">
        <w:rPr>
          <w:b/>
        </w:rPr>
        <w:t>Соорганизаторы</w:t>
      </w:r>
      <w:proofErr w:type="spellEnd"/>
      <w:r w:rsidRPr="00E76604">
        <w:rPr>
          <w:b/>
        </w:rPr>
        <w:t xml:space="preserve"> конференции:</w:t>
      </w:r>
    </w:p>
    <w:p w:rsidR="00450BCB" w:rsidRPr="00E76604" w:rsidRDefault="00450BCB" w:rsidP="00450BCB">
      <w:pPr>
        <w:jc w:val="both"/>
        <w:rPr>
          <w:i/>
          <w:sz w:val="20"/>
          <w:szCs w:val="20"/>
        </w:rPr>
      </w:pPr>
      <w:r w:rsidRPr="00E76604">
        <w:rPr>
          <w:i/>
          <w:sz w:val="20"/>
          <w:szCs w:val="20"/>
        </w:rPr>
        <w:t xml:space="preserve">Автономная некоммерческая организация высшего профессионального образования «Пермский институт экономики и финансов» (Россия) </w:t>
      </w:r>
    </w:p>
    <w:p w:rsidR="00E40DA0" w:rsidRPr="00E76604" w:rsidRDefault="00E40DA0" w:rsidP="00450BCB">
      <w:pPr>
        <w:jc w:val="both"/>
        <w:rPr>
          <w:i/>
          <w:sz w:val="20"/>
          <w:szCs w:val="20"/>
        </w:rPr>
      </w:pPr>
      <w:r w:rsidRPr="00E76604">
        <w:rPr>
          <w:i/>
          <w:sz w:val="20"/>
          <w:szCs w:val="20"/>
        </w:rPr>
        <w:t xml:space="preserve">Филиал ФГБОУ </w:t>
      </w:r>
      <w:proofErr w:type="gramStart"/>
      <w:r w:rsidRPr="00E76604">
        <w:rPr>
          <w:i/>
          <w:sz w:val="20"/>
          <w:szCs w:val="20"/>
        </w:rPr>
        <w:t>ВО</w:t>
      </w:r>
      <w:proofErr w:type="gramEnd"/>
      <w:r w:rsidRPr="00E76604">
        <w:rPr>
          <w:i/>
          <w:sz w:val="20"/>
          <w:szCs w:val="20"/>
        </w:rPr>
        <w:t xml:space="preserve"> «Московский государственный университет технологий и управления имени К.Г. Разумовского » в   г. Мелеузе (Республика Башкортостан).</w:t>
      </w:r>
    </w:p>
    <w:p w:rsidR="00450BCB" w:rsidRPr="00E76604" w:rsidRDefault="00450BCB" w:rsidP="00450BCB">
      <w:pPr>
        <w:jc w:val="both"/>
        <w:rPr>
          <w:i/>
          <w:sz w:val="20"/>
          <w:szCs w:val="20"/>
        </w:rPr>
      </w:pPr>
      <w:proofErr w:type="spellStart"/>
      <w:r w:rsidRPr="00E76604">
        <w:rPr>
          <w:i/>
          <w:sz w:val="20"/>
          <w:szCs w:val="20"/>
        </w:rPr>
        <w:t>Барановичский</w:t>
      </w:r>
      <w:proofErr w:type="spellEnd"/>
      <w:r w:rsidRPr="00E76604">
        <w:rPr>
          <w:i/>
          <w:sz w:val="20"/>
          <w:szCs w:val="20"/>
        </w:rPr>
        <w:t xml:space="preserve"> государственный университет (Беларусь) </w:t>
      </w:r>
    </w:p>
    <w:p w:rsidR="00450BCB" w:rsidRPr="00E76604" w:rsidRDefault="00450BCB" w:rsidP="00450BCB">
      <w:pPr>
        <w:jc w:val="both"/>
        <w:rPr>
          <w:i/>
          <w:sz w:val="20"/>
          <w:szCs w:val="20"/>
        </w:rPr>
      </w:pPr>
      <w:r w:rsidRPr="00E76604">
        <w:rPr>
          <w:i/>
          <w:sz w:val="20"/>
          <w:szCs w:val="20"/>
        </w:rPr>
        <w:t>Филиал федерально</w:t>
      </w:r>
      <w:r w:rsidR="00E40DA0" w:rsidRPr="00E76604">
        <w:rPr>
          <w:i/>
          <w:sz w:val="20"/>
          <w:szCs w:val="20"/>
        </w:rPr>
        <w:t>го</w:t>
      </w:r>
      <w:r w:rsidRPr="00E76604">
        <w:rPr>
          <w:i/>
          <w:sz w:val="20"/>
          <w:szCs w:val="20"/>
        </w:rPr>
        <w:t xml:space="preserve"> государственно</w:t>
      </w:r>
      <w:r w:rsidR="00E40DA0" w:rsidRPr="00E76604">
        <w:rPr>
          <w:i/>
          <w:sz w:val="20"/>
          <w:szCs w:val="20"/>
        </w:rPr>
        <w:t>го</w:t>
      </w:r>
      <w:r w:rsidRPr="00E76604">
        <w:rPr>
          <w:i/>
          <w:sz w:val="20"/>
          <w:szCs w:val="20"/>
        </w:rPr>
        <w:t xml:space="preserve"> автономно</w:t>
      </w:r>
      <w:r w:rsidR="00E40DA0" w:rsidRPr="00E76604">
        <w:rPr>
          <w:i/>
          <w:sz w:val="20"/>
          <w:szCs w:val="20"/>
        </w:rPr>
        <w:t>го</w:t>
      </w:r>
      <w:r w:rsidRPr="00E76604">
        <w:rPr>
          <w:i/>
          <w:sz w:val="20"/>
          <w:szCs w:val="20"/>
        </w:rPr>
        <w:t xml:space="preserve"> образовательного учреждения высшего профессионального образования "Казанский (Приволжский) федеральный университет" (Татарстан, Россия) </w:t>
      </w:r>
    </w:p>
    <w:p w:rsidR="00450BCB" w:rsidRPr="00E76604" w:rsidRDefault="00450BCB" w:rsidP="00450BCB">
      <w:pPr>
        <w:jc w:val="both"/>
        <w:rPr>
          <w:i/>
          <w:sz w:val="20"/>
          <w:szCs w:val="20"/>
        </w:rPr>
      </w:pPr>
      <w:r w:rsidRPr="00E76604">
        <w:rPr>
          <w:i/>
          <w:sz w:val="20"/>
          <w:szCs w:val="20"/>
        </w:rPr>
        <w:t xml:space="preserve">Уральский институт экономики, управления и права (Россия) </w:t>
      </w:r>
    </w:p>
    <w:p w:rsidR="00450BCB" w:rsidRPr="00E76604" w:rsidRDefault="00E40DA0" w:rsidP="00450BCB">
      <w:pPr>
        <w:jc w:val="both"/>
        <w:rPr>
          <w:i/>
          <w:sz w:val="20"/>
          <w:szCs w:val="20"/>
        </w:rPr>
      </w:pPr>
      <w:r w:rsidRPr="00E76604">
        <w:rPr>
          <w:i/>
          <w:sz w:val="20"/>
          <w:szCs w:val="20"/>
        </w:rPr>
        <w:t>Ча</w:t>
      </w:r>
      <w:r w:rsidR="00450BCB" w:rsidRPr="00E76604">
        <w:rPr>
          <w:i/>
          <w:sz w:val="20"/>
          <w:szCs w:val="20"/>
        </w:rPr>
        <w:t xml:space="preserve">стное образовательное учреждение высшего профессионального образования «Институт экономики, управления и права» (Татарстан, Россия) </w:t>
      </w:r>
    </w:p>
    <w:p w:rsidR="00450BCB" w:rsidRPr="00E76604" w:rsidRDefault="00450BCB" w:rsidP="00450BCB">
      <w:pPr>
        <w:jc w:val="both"/>
        <w:rPr>
          <w:i/>
          <w:sz w:val="20"/>
          <w:szCs w:val="20"/>
        </w:rPr>
      </w:pPr>
      <w:proofErr w:type="spellStart"/>
      <w:r w:rsidRPr="00E76604">
        <w:rPr>
          <w:i/>
          <w:sz w:val="20"/>
          <w:szCs w:val="20"/>
        </w:rPr>
        <w:t>Чебоксарский</w:t>
      </w:r>
      <w:proofErr w:type="spellEnd"/>
      <w:r w:rsidRPr="00E76604">
        <w:rPr>
          <w:i/>
          <w:sz w:val="20"/>
          <w:szCs w:val="20"/>
        </w:rPr>
        <w:t xml:space="preserve"> кооперативный институт (филиал) автономной некоммерческой организации высшего профессионального образования Центросоюза Российской Федерации «Российский университет кооперации» </w:t>
      </w:r>
    </w:p>
    <w:p w:rsidR="00450BCB" w:rsidRPr="00E76604" w:rsidRDefault="00450BCB" w:rsidP="00450BCB">
      <w:pPr>
        <w:jc w:val="both"/>
        <w:rPr>
          <w:i/>
          <w:sz w:val="20"/>
          <w:szCs w:val="20"/>
        </w:rPr>
      </w:pPr>
      <w:r w:rsidRPr="00E76604">
        <w:rPr>
          <w:i/>
          <w:sz w:val="20"/>
          <w:szCs w:val="20"/>
        </w:rPr>
        <w:t xml:space="preserve">Ульяновская государственная сельскохозяйственная академия им.П.А. Столыпина (Россия) </w:t>
      </w:r>
    </w:p>
    <w:p w:rsidR="00F32649" w:rsidRPr="00E76604" w:rsidRDefault="00F32649" w:rsidP="00450BCB">
      <w:pPr>
        <w:jc w:val="both"/>
        <w:rPr>
          <w:i/>
          <w:sz w:val="20"/>
          <w:szCs w:val="20"/>
        </w:rPr>
      </w:pPr>
      <w:r w:rsidRPr="00E76604">
        <w:rPr>
          <w:i/>
          <w:sz w:val="20"/>
          <w:szCs w:val="20"/>
        </w:rPr>
        <w:t>Российск</w:t>
      </w:r>
      <w:r w:rsidR="0086039D" w:rsidRPr="00E76604">
        <w:rPr>
          <w:i/>
          <w:sz w:val="20"/>
          <w:szCs w:val="20"/>
        </w:rPr>
        <w:t>ий</w:t>
      </w:r>
      <w:r w:rsidRPr="00E76604">
        <w:rPr>
          <w:i/>
          <w:sz w:val="20"/>
          <w:szCs w:val="20"/>
        </w:rPr>
        <w:t xml:space="preserve"> </w:t>
      </w:r>
      <w:r w:rsidR="00A13C17" w:rsidRPr="00E76604">
        <w:rPr>
          <w:i/>
          <w:sz w:val="20"/>
          <w:szCs w:val="20"/>
        </w:rPr>
        <w:t>э</w:t>
      </w:r>
      <w:r w:rsidRPr="00E76604">
        <w:rPr>
          <w:i/>
          <w:sz w:val="20"/>
          <w:szCs w:val="20"/>
        </w:rPr>
        <w:t>кономическ</w:t>
      </w:r>
      <w:r w:rsidR="0086039D" w:rsidRPr="00E76604">
        <w:rPr>
          <w:i/>
          <w:sz w:val="20"/>
          <w:szCs w:val="20"/>
        </w:rPr>
        <w:t>ий</w:t>
      </w:r>
      <w:r w:rsidRPr="00E76604">
        <w:rPr>
          <w:i/>
          <w:sz w:val="20"/>
          <w:szCs w:val="20"/>
        </w:rPr>
        <w:t xml:space="preserve"> университет имени Г.П. Плеханова</w:t>
      </w:r>
      <w:r w:rsidR="00A13C17" w:rsidRPr="00E76604">
        <w:rPr>
          <w:i/>
          <w:sz w:val="20"/>
          <w:szCs w:val="20"/>
        </w:rPr>
        <w:t xml:space="preserve"> (Россия)</w:t>
      </w:r>
    </w:p>
    <w:p w:rsidR="00BD1D98" w:rsidRPr="00E76604" w:rsidRDefault="00BD1D98" w:rsidP="00450BCB">
      <w:pPr>
        <w:jc w:val="both"/>
        <w:rPr>
          <w:i/>
          <w:sz w:val="20"/>
          <w:szCs w:val="20"/>
        </w:rPr>
      </w:pPr>
      <w:r w:rsidRPr="00E76604">
        <w:rPr>
          <w:i/>
          <w:sz w:val="20"/>
          <w:szCs w:val="20"/>
        </w:rPr>
        <w:t>ФГБОУ</w:t>
      </w:r>
      <w:r w:rsidR="00E76604">
        <w:rPr>
          <w:i/>
          <w:sz w:val="20"/>
          <w:szCs w:val="20"/>
        </w:rPr>
        <w:t xml:space="preserve"> Хакасский </w:t>
      </w:r>
      <w:r w:rsidRPr="00E76604">
        <w:rPr>
          <w:i/>
          <w:sz w:val="20"/>
          <w:szCs w:val="20"/>
        </w:rPr>
        <w:t>государственный университет имени Н.Ф. Катанова</w:t>
      </w:r>
    </w:p>
    <w:p w:rsidR="00450BCB" w:rsidRPr="00E76604" w:rsidRDefault="00450BCB" w:rsidP="00450BCB">
      <w:pPr>
        <w:jc w:val="both"/>
        <w:rPr>
          <w:i/>
          <w:sz w:val="20"/>
          <w:szCs w:val="20"/>
        </w:rPr>
      </w:pPr>
      <w:r w:rsidRPr="00E76604">
        <w:rPr>
          <w:i/>
          <w:sz w:val="20"/>
          <w:szCs w:val="20"/>
        </w:rPr>
        <w:t xml:space="preserve">Общественный колледж </w:t>
      </w:r>
      <w:proofErr w:type="spellStart"/>
      <w:r w:rsidRPr="00E76604">
        <w:rPr>
          <w:i/>
          <w:sz w:val="20"/>
          <w:szCs w:val="20"/>
        </w:rPr>
        <w:t>Ампква</w:t>
      </w:r>
      <w:proofErr w:type="spellEnd"/>
      <w:r w:rsidRPr="00E76604">
        <w:rPr>
          <w:i/>
          <w:sz w:val="20"/>
          <w:szCs w:val="20"/>
        </w:rPr>
        <w:t xml:space="preserve"> (Штат Орегон, США) </w:t>
      </w:r>
    </w:p>
    <w:p w:rsidR="00450BCB" w:rsidRPr="00E76604" w:rsidRDefault="00450BCB" w:rsidP="00450BCB">
      <w:pPr>
        <w:jc w:val="both"/>
        <w:rPr>
          <w:i/>
          <w:sz w:val="20"/>
          <w:szCs w:val="20"/>
        </w:rPr>
      </w:pPr>
      <w:proofErr w:type="spellStart"/>
      <w:r w:rsidRPr="00E76604">
        <w:rPr>
          <w:i/>
          <w:sz w:val="20"/>
          <w:szCs w:val="20"/>
        </w:rPr>
        <w:t>Вроцлавский</w:t>
      </w:r>
      <w:proofErr w:type="spellEnd"/>
      <w:r w:rsidRPr="00E76604">
        <w:rPr>
          <w:i/>
          <w:sz w:val="20"/>
          <w:szCs w:val="20"/>
        </w:rPr>
        <w:t xml:space="preserve"> университет (Польша) </w:t>
      </w:r>
    </w:p>
    <w:p w:rsidR="00450BCB" w:rsidRPr="00E76604" w:rsidRDefault="00450BCB" w:rsidP="00450BCB">
      <w:pPr>
        <w:jc w:val="both"/>
        <w:rPr>
          <w:i/>
          <w:sz w:val="20"/>
          <w:szCs w:val="20"/>
        </w:rPr>
      </w:pPr>
      <w:r w:rsidRPr="00E76604">
        <w:rPr>
          <w:i/>
          <w:sz w:val="20"/>
          <w:szCs w:val="20"/>
        </w:rPr>
        <w:t xml:space="preserve">Экономический колледж им. Т. Рыскулова (Казахстан) </w:t>
      </w:r>
    </w:p>
    <w:p w:rsidR="00450BCB" w:rsidRPr="00E76604" w:rsidRDefault="00450BCB" w:rsidP="00450BCB">
      <w:pPr>
        <w:jc w:val="both"/>
        <w:rPr>
          <w:sz w:val="20"/>
          <w:szCs w:val="20"/>
        </w:rPr>
      </w:pPr>
    </w:p>
    <w:p w:rsidR="00450BCB" w:rsidRPr="00E76604" w:rsidRDefault="00450BCB" w:rsidP="00450BCB">
      <w:pPr>
        <w:jc w:val="both"/>
        <w:rPr>
          <w:sz w:val="20"/>
          <w:szCs w:val="20"/>
        </w:rPr>
      </w:pPr>
      <w:proofErr w:type="gramStart"/>
      <w:r w:rsidRPr="00E76604">
        <w:rPr>
          <w:b/>
          <w:sz w:val="20"/>
          <w:szCs w:val="20"/>
        </w:rPr>
        <w:t>Цель мероприятия</w:t>
      </w:r>
      <w:r w:rsidRPr="00E76604">
        <w:rPr>
          <w:sz w:val="20"/>
          <w:szCs w:val="20"/>
        </w:rPr>
        <w:t xml:space="preserve">: сплотить и поддержать украинских и иностранных специалистов с целью формирования профессионального сетевого сообщества для </w:t>
      </w:r>
      <w:r w:rsidR="003F683F" w:rsidRPr="00E76604">
        <w:rPr>
          <w:sz w:val="20"/>
          <w:szCs w:val="20"/>
        </w:rPr>
        <w:t xml:space="preserve">исследования, изучение и </w:t>
      </w:r>
      <w:r w:rsidRPr="00E76604">
        <w:rPr>
          <w:sz w:val="20"/>
          <w:szCs w:val="20"/>
        </w:rPr>
        <w:t xml:space="preserve">обсуждения актуальных проблем </w:t>
      </w:r>
      <w:r w:rsidR="00B405C4" w:rsidRPr="00E76604">
        <w:rPr>
          <w:sz w:val="20"/>
          <w:szCs w:val="20"/>
        </w:rPr>
        <w:t>развития экономики;</w:t>
      </w:r>
      <w:r w:rsidRPr="00E76604">
        <w:rPr>
          <w:sz w:val="20"/>
          <w:szCs w:val="20"/>
        </w:rPr>
        <w:t xml:space="preserve"> предоставить возможность, используя современные информационно-коммуникационные технологии, презентовать свои наработки и новаторские идеи, которые могут привлечь внимание круга специалистов и стать предметом дискуссии; способствовать развитию экономической науки в Украине и за ее пределами</w:t>
      </w:r>
      <w:proofErr w:type="gramEnd"/>
    </w:p>
    <w:p w:rsidR="00450BCB" w:rsidRPr="00E76604" w:rsidRDefault="00450BCB" w:rsidP="00450BCB">
      <w:pPr>
        <w:jc w:val="both"/>
        <w:rPr>
          <w:sz w:val="20"/>
          <w:szCs w:val="20"/>
        </w:rPr>
      </w:pPr>
    </w:p>
    <w:p w:rsidR="00450BCB" w:rsidRPr="00E76604" w:rsidRDefault="00450BCB" w:rsidP="00450BCB">
      <w:pPr>
        <w:ind w:firstLine="360"/>
        <w:jc w:val="both"/>
        <w:rPr>
          <w:b/>
          <w:sz w:val="20"/>
          <w:szCs w:val="20"/>
          <w:u w:val="single"/>
        </w:rPr>
      </w:pPr>
      <w:r w:rsidRPr="00E76604">
        <w:rPr>
          <w:b/>
          <w:sz w:val="20"/>
          <w:szCs w:val="20"/>
          <w:u w:val="single"/>
        </w:rPr>
        <w:t xml:space="preserve">ТЕМАТИЧЕСКИЕ НАПРАВЛЕНИЯ РАБОТЫ КОНФЕРЕНЦИИ: </w:t>
      </w:r>
    </w:p>
    <w:p w:rsidR="00450BCB" w:rsidRPr="00E76604" w:rsidRDefault="00450BCB" w:rsidP="00450BCB">
      <w:pPr>
        <w:ind w:firstLine="360"/>
        <w:jc w:val="both"/>
        <w:rPr>
          <w:sz w:val="20"/>
          <w:szCs w:val="20"/>
        </w:rPr>
      </w:pPr>
      <w:r w:rsidRPr="00E76604">
        <w:rPr>
          <w:sz w:val="20"/>
          <w:szCs w:val="20"/>
        </w:rPr>
        <w:t xml:space="preserve">1 Финансово-кредитный механизм и налоговые системы. </w:t>
      </w:r>
    </w:p>
    <w:p w:rsidR="00450BCB" w:rsidRPr="00E76604" w:rsidRDefault="00450BCB" w:rsidP="00450BCB">
      <w:pPr>
        <w:ind w:firstLine="360"/>
        <w:jc w:val="both"/>
        <w:rPr>
          <w:sz w:val="20"/>
          <w:szCs w:val="20"/>
        </w:rPr>
      </w:pPr>
      <w:r w:rsidRPr="00E76604">
        <w:rPr>
          <w:sz w:val="20"/>
          <w:szCs w:val="20"/>
        </w:rPr>
        <w:t xml:space="preserve">2 Инновационное развитие предприятий: источники, механизмы, проблемы и перспективы </w:t>
      </w:r>
    </w:p>
    <w:p w:rsidR="00450BCB" w:rsidRPr="00E76604" w:rsidRDefault="00450BCB" w:rsidP="00450BCB">
      <w:pPr>
        <w:ind w:firstLine="360"/>
        <w:jc w:val="both"/>
        <w:rPr>
          <w:sz w:val="20"/>
          <w:szCs w:val="20"/>
        </w:rPr>
      </w:pPr>
      <w:r w:rsidRPr="00E76604">
        <w:rPr>
          <w:sz w:val="20"/>
          <w:szCs w:val="20"/>
        </w:rPr>
        <w:t>3 Бухгалтерский учет, анализ и аудит в контексте Европейской интеграции</w:t>
      </w:r>
    </w:p>
    <w:p w:rsidR="00450BCB" w:rsidRPr="00E76604" w:rsidRDefault="00450BCB" w:rsidP="00450BCB">
      <w:pPr>
        <w:ind w:firstLine="360"/>
        <w:jc w:val="both"/>
        <w:rPr>
          <w:sz w:val="20"/>
          <w:szCs w:val="20"/>
        </w:rPr>
      </w:pPr>
      <w:r w:rsidRPr="00E76604">
        <w:rPr>
          <w:sz w:val="20"/>
          <w:szCs w:val="20"/>
        </w:rPr>
        <w:t xml:space="preserve">4 Проблемы и перспективы управления, менеджмента и маркетинга </w:t>
      </w:r>
    </w:p>
    <w:p w:rsidR="00450BCB" w:rsidRPr="00E76604" w:rsidRDefault="00450BCB" w:rsidP="00450BCB">
      <w:pPr>
        <w:ind w:firstLine="360"/>
        <w:jc w:val="both"/>
        <w:rPr>
          <w:sz w:val="20"/>
          <w:szCs w:val="20"/>
        </w:rPr>
      </w:pPr>
      <w:r w:rsidRPr="00E76604">
        <w:rPr>
          <w:sz w:val="20"/>
          <w:szCs w:val="20"/>
        </w:rPr>
        <w:t xml:space="preserve">5 Актуальные вопросы в сфере международной экономики и внешнеэкономической деятельности. </w:t>
      </w:r>
    </w:p>
    <w:p w:rsidR="00450BCB" w:rsidRPr="00E76604" w:rsidRDefault="00450BCB" w:rsidP="00450BCB">
      <w:pPr>
        <w:ind w:firstLine="360"/>
        <w:jc w:val="both"/>
        <w:rPr>
          <w:sz w:val="20"/>
          <w:szCs w:val="20"/>
        </w:rPr>
      </w:pPr>
      <w:r w:rsidRPr="00E76604">
        <w:rPr>
          <w:sz w:val="20"/>
          <w:szCs w:val="20"/>
        </w:rPr>
        <w:t xml:space="preserve">6 Механизм стимулирования развития индустрии гостеприимства на </w:t>
      </w:r>
      <w:proofErr w:type="spellStart"/>
      <w:proofErr w:type="gramStart"/>
      <w:r w:rsidRPr="00E76604">
        <w:rPr>
          <w:sz w:val="20"/>
          <w:szCs w:val="20"/>
        </w:rPr>
        <w:t>микро-и</w:t>
      </w:r>
      <w:proofErr w:type="spellEnd"/>
      <w:proofErr w:type="gramEnd"/>
      <w:r w:rsidRPr="00E76604">
        <w:rPr>
          <w:sz w:val="20"/>
          <w:szCs w:val="20"/>
        </w:rPr>
        <w:t xml:space="preserve"> </w:t>
      </w:r>
      <w:proofErr w:type="spellStart"/>
      <w:r w:rsidRPr="00E76604">
        <w:rPr>
          <w:sz w:val="20"/>
          <w:szCs w:val="20"/>
        </w:rPr>
        <w:t>макроуровне</w:t>
      </w:r>
      <w:proofErr w:type="spellEnd"/>
      <w:r w:rsidRPr="00E76604">
        <w:rPr>
          <w:sz w:val="20"/>
          <w:szCs w:val="20"/>
        </w:rPr>
        <w:t xml:space="preserve">. </w:t>
      </w:r>
    </w:p>
    <w:p w:rsidR="00450BCB" w:rsidRPr="00E76604" w:rsidRDefault="00450BCB" w:rsidP="00450BCB">
      <w:pPr>
        <w:ind w:firstLine="360"/>
        <w:jc w:val="both"/>
        <w:rPr>
          <w:sz w:val="20"/>
          <w:szCs w:val="20"/>
        </w:rPr>
      </w:pPr>
      <w:r w:rsidRPr="00E76604">
        <w:rPr>
          <w:sz w:val="20"/>
          <w:szCs w:val="20"/>
        </w:rPr>
        <w:t xml:space="preserve">7 Правовые аспекты развития экономики </w:t>
      </w:r>
    </w:p>
    <w:p w:rsidR="00450BCB" w:rsidRPr="00E76604" w:rsidRDefault="00450BCB" w:rsidP="00450BCB">
      <w:pPr>
        <w:ind w:firstLine="360"/>
        <w:jc w:val="both"/>
        <w:rPr>
          <w:sz w:val="20"/>
          <w:szCs w:val="20"/>
        </w:rPr>
      </w:pPr>
    </w:p>
    <w:p w:rsidR="00450BCB" w:rsidRPr="00E76604" w:rsidRDefault="00450BCB" w:rsidP="00450BCB">
      <w:pPr>
        <w:ind w:firstLine="360"/>
        <w:jc w:val="both"/>
        <w:rPr>
          <w:sz w:val="20"/>
          <w:szCs w:val="20"/>
        </w:rPr>
      </w:pPr>
      <w:r w:rsidRPr="00E76604">
        <w:rPr>
          <w:sz w:val="20"/>
          <w:szCs w:val="20"/>
        </w:rPr>
        <w:t xml:space="preserve">Рабочие языки конференции: украинский, русский, английский. </w:t>
      </w:r>
    </w:p>
    <w:p w:rsidR="003F683F" w:rsidRPr="00E76604" w:rsidRDefault="003F683F" w:rsidP="00450BCB">
      <w:pPr>
        <w:ind w:firstLine="360"/>
        <w:jc w:val="both"/>
        <w:rPr>
          <w:sz w:val="20"/>
          <w:szCs w:val="20"/>
        </w:rPr>
      </w:pPr>
    </w:p>
    <w:p w:rsidR="003F683F" w:rsidRPr="00E76604" w:rsidRDefault="003F683F" w:rsidP="00450BCB">
      <w:pPr>
        <w:ind w:firstLine="360"/>
        <w:jc w:val="both"/>
        <w:rPr>
          <w:sz w:val="20"/>
          <w:szCs w:val="20"/>
        </w:rPr>
      </w:pPr>
      <w:r w:rsidRPr="00E76604">
        <w:rPr>
          <w:sz w:val="20"/>
          <w:szCs w:val="20"/>
        </w:rPr>
        <w:t>В рамках конференции предусмотрена о</w:t>
      </w:r>
      <w:r w:rsidR="00B405C4" w:rsidRPr="00E76604">
        <w:rPr>
          <w:sz w:val="20"/>
          <w:szCs w:val="20"/>
        </w:rPr>
        <w:t xml:space="preserve">рганизация </w:t>
      </w:r>
      <w:proofErr w:type="spellStart"/>
      <w:r w:rsidR="00B405C4" w:rsidRPr="00E76604">
        <w:rPr>
          <w:sz w:val="20"/>
          <w:szCs w:val="20"/>
        </w:rPr>
        <w:t>видеомостов</w:t>
      </w:r>
      <w:proofErr w:type="spellEnd"/>
      <w:r w:rsidR="00B405C4" w:rsidRPr="00E76604">
        <w:rPr>
          <w:sz w:val="20"/>
          <w:szCs w:val="20"/>
        </w:rPr>
        <w:t xml:space="preserve"> с </w:t>
      </w:r>
      <w:proofErr w:type="spellStart"/>
      <w:r w:rsidR="00B405C4" w:rsidRPr="00E76604">
        <w:rPr>
          <w:sz w:val="20"/>
          <w:szCs w:val="20"/>
        </w:rPr>
        <w:t>вузами-</w:t>
      </w:r>
      <w:r w:rsidRPr="00E76604">
        <w:rPr>
          <w:sz w:val="20"/>
          <w:szCs w:val="20"/>
        </w:rPr>
        <w:t>соорганизаторами</w:t>
      </w:r>
      <w:proofErr w:type="spellEnd"/>
      <w:r w:rsidRPr="00E76604">
        <w:rPr>
          <w:sz w:val="20"/>
          <w:szCs w:val="20"/>
        </w:rPr>
        <w:t>.</w:t>
      </w:r>
    </w:p>
    <w:p w:rsidR="00450BCB" w:rsidRPr="00E76604" w:rsidRDefault="00450BCB" w:rsidP="00450BCB">
      <w:pPr>
        <w:ind w:firstLine="360"/>
        <w:jc w:val="both"/>
        <w:rPr>
          <w:sz w:val="20"/>
          <w:szCs w:val="20"/>
        </w:rPr>
      </w:pPr>
      <w:r w:rsidRPr="00E76604">
        <w:rPr>
          <w:sz w:val="20"/>
          <w:szCs w:val="20"/>
        </w:rPr>
        <w:t>По результатам работы конференции будет сформирован сборник тезисов с присвоением кодов ISSN, УДК и ББК, электронная версия которого будет отправлена на электронный адрес авторов, указанный в заявке.</w:t>
      </w:r>
    </w:p>
    <w:p w:rsidR="003F683F" w:rsidRPr="00E76604" w:rsidRDefault="003F683F" w:rsidP="00450BCB">
      <w:pPr>
        <w:ind w:firstLine="360"/>
        <w:jc w:val="both"/>
        <w:rPr>
          <w:sz w:val="20"/>
          <w:szCs w:val="20"/>
        </w:rPr>
      </w:pPr>
    </w:p>
    <w:p w:rsidR="00450BCB" w:rsidRPr="00E76604" w:rsidRDefault="00450BCB" w:rsidP="00450BCB">
      <w:pPr>
        <w:ind w:firstLine="360"/>
        <w:jc w:val="both"/>
        <w:rPr>
          <w:sz w:val="20"/>
          <w:szCs w:val="20"/>
        </w:rPr>
      </w:pPr>
      <w:r w:rsidRPr="00E76604">
        <w:rPr>
          <w:sz w:val="20"/>
          <w:szCs w:val="20"/>
        </w:rPr>
        <w:t>Для участия в конференции необходимо до 3</w:t>
      </w:r>
      <w:r w:rsidR="00B405C4" w:rsidRPr="00E76604">
        <w:rPr>
          <w:sz w:val="20"/>
          <w:szCs w:val="20"/>
        </w:rPr>
        <w:t>0</w:t>
      </w:r>
      <w:r w:rsidRPr="00E76604">
        <w:rPr>
          <w:sz w:val="20"/>
          <w:szCs w:val="20"/>
        </w:rPr>
        <w:t xml:space="preserve"> </w:t>
      </w:r>
      <w:r w:rsidR="00B405C4" w:rsidRPr="00E76604">
        <w:rPr>
          <w:sz w:val="20"/>
          <w:szCs w:val="20"/>
        </w:rPr>
        <w:t>ноября</w:t>
      </w:r>
      <w:r w:rsidRPr="00E76604">
        <w:rPr>
          <w:sz w:val="20"/>
          <w:szCs w:val="20"/>
        </w:rPr>
        <w:t xml:space="preserve"> 2014 года прислать:</w:t>
      </w:r>
    </w:p>
    <w:p w:rsidR="00450BCB" w:rsidRPr="00E76604" w:rsidRDefault="00450BCB" w:rsidP="00450BCB">
      <w:pPr>
        <w:numPr>
          <w:ilvl w:val="0"/>
          <w:numId w:val="1"/>
        </w:numPr>
        <w:tabs>
          <w:tab w:val="clear" w:pos="770"/>
          <w:tab w:val="num" w:pos="360"/>
        </w:tabs>
        <w:ind w:left="360"/>
        <w:jc w:val="both"/>
        <w:rPr>
          <w:sz w:val="20"/>
          <w:szCs w:val="20"/>
        </w:rPr>
      </w:pPr>
      <w:r w:rsidRPr="00E76604">
        <w:rPr>
          <w:sz w:val="20"/>
          <w:szCs w:val="20"/>
        </w:rPr>
        <w:t>заявку на участие в конференции (электронный вариант);</w:t>
      </w:r>
    </w:p>
    <w:p w:rsidR="00450BCB" w:rsidRPr="00E76604" w:rsidRDefault="00450BCB" w:rsidP="00450BCB">
      <w:pPr>
        <w:numPr>
          <w:ilvl w:val="0"/>
          <w:numId w:val="1"/>
        </w:numPr>
        <w:tabs>
          <w:tab w:val="clear" w:pos="770"/>
          <w:tab w:val="num" w:pos="360"/>
        </w:tabs>
        <w:ind w:left="360"/>
        <w:jc w:val="both"/>
        <w:rPr>
          <w:sz w:val="20"/>
          <w:szCs w:val="20"/>
        </w:rPr>
      </w:pPr>
      <w:r w:rsidRPr="00E76604">
        <w:rPr>
          <w:sz w:val="20"/>
          <w:szCs w:val="20"/>
        </w:rPr>
        <w:t>электронный вариант тезисов;</w:t>
      </w:r>
    </w:p>
    <w:p w:rsidR="00450BCB" w:rsidRPr="00E76604" w:rsidRDefault="00450BCB" w:rsidP="00450BCB">
      <w:pPr>
        <w:numPr>
          <w:ilvl w:val="0"/>
          <w:numId w:val="1"/>
        </w:numPr>
        <w:tabs>
          <w:tab w:val="clear" w:pos="770"/>
          <w:tab w:val="num" w:pos="360"/>
        </w:tabs>
        <w:ind w:left="360"/>
        <w:jc w:val="both"/>
        <w:rPr>
          <w:sz w:val="20"/>
          <w:szCs w:val="20"/>
        </w:rPr>
      </w:pPr>
      <w:r w:rsidRPr="00E76604">
        <w:rPr>
          <w:sz w:val="20"/>
          <w:szCs w:val="20"/>
        </w:rPr>
        <w:t xml:space="preserve">скан-копию квитанции об оплате организационного взноса из расчета 15 </w:t>
      </w:r>
      <w:proofErr w:type="spellStart"/>
      <w:r w:rsidRPr="00E76604">
        <w:rPr>
          <w:sz w:val="20"/>
          <w:szCs w:val="20"/>
        </w:rPr>
        <w:t>грн</w:t>
      </w:r>
      <w:proofErr w:type="spellEnd"/>
      <w:r w:rsidRPr="00E76604">
        <w:rPr>
          <w:sz w:val="20"/>
          <w:szCs w:val="20"/>
        </w:rPr>
        <w:t>. за страницу</w:t>
      </w:r>
    </w:p>
    <w:p w:rsidR="00450BCB" w:rsidRPr="00E76604" w:rsidRDefault="00450BCB" w:rsidP="00450BCB">
      <w:pPr>
        <w:pStyle w:val="2"/>
        <w:spacing w:after="0" w:line="240" w:lineRule="auto"/>
        <w:ind w:left="0"/>
        <w:rPr>
          <w:b/>
          <w:sz w:val="20"/>
          <w:szCs w:val="20"/>
          <w:lang w:val="ru-RU"/>
        </w:rPr>
      </w:pPr>
      <w:r w:rsidRPr="00E76604">
        <w:rPr>
          <w:sz w:val="20"/>
          <w:szCs w:val="20"/>
          <w:lang w:val="ru-RU"/>
        </w:rPr>
        <w:t xml:space="preserve">Взнос перевести на карту </w:t>
      </w:r>
      <w:proofErr w:type="spellStart"/>
      <w:r w:rsidRPr="00E76604">
        <w:rPr>
          <w:sz w:val="20"/>
          <w:szCs w:val="20"/>
          <w:lang w:val="ru-RU"/>
        </w:rPr>
        <w:t>Приватбанка</w:t>
      </w:r>
      <w:proofErr w:type="spellEnd"/>
      <w:r w:rsidRPr="00E76604">
        <w:rPr>
          <w:sz w:val="20"/>
          <w:szCs w:val="20"/>
          <w:lang w:val="ru-RU"/>
        </w:rPr>
        <w:t xml:space="preserve"> № 5167987204152355. Назначение платежа: пополнение карточного счета Волошиной О.В. от ФИО участника</w:t>
      </w:r>
    </w:p>
    <w:p w:rsidR="00450BCB" w:rsidRPr="00E76604" w:rsidRDefault="00450BCB" w:rsidP="00450BCB">
      <w:pPr>
        <w:jc w:val="center"/>
        <w:rPr>
          <w:b/>
          <w:sz w:val="20"/>
          <w:szCs w:val="20"/>
        </w:rPr>
      </w:pPr>
      <w:r w:rsidRPr="00E76604">
        <w:rPr>
          <w:b/>
          <w:sz w:val="20"/>
          <w:szCs w:val="20"/>
        </w:rPr>
        <w:t>Иностранны</w:t>
      </w:r>
      <w:r w:rsidR="00E76604" w:rsidRPr="00E76604">
        <w:rPr>
          <w:b/>
          <w:sz w:val="20"/>
          <w:szCs w:val="20"/>
        </w:rPr>
        <w:t>е участники принимают участие бес</w:t>
      </w:r>
      <w:r w:rsidRPr="00E76604">
        <w:rPr>
          <w:b/>
          <w:sz w:val="20"/>
          <w:szCs w:val="20"/>
        </w:rPr>
        <w:t>платно.</w:t>
      </w:r>
    </w:p>
    <w:p w:rsidR="00450BCB" w:rsidRPr="00E76604" w:rsidRDefault="003F683F" w:rsidP="00450BCB">
      <w:pPr>
        <w:jc w:val="both"/>
        <w:rPr>
          <w:sz w:val="20"/>
          <w:szCs w:val="20"/>
        </w:rPr>
      </w:pPr>
      <w:r w:rsidRPr="00E76604">
        <w:rPr>
          <w:sz w:val="20"/>
          <w:szCs w:val="20"/>
        </w:rPr>
        <w:t xml:space="preserve">Материалы принимаются электронной почтой на адрес </w:t>
      </w:r>
      <w:hyperlink r:id="rId6" w:history="1">
        <w:r w:rsidRPr="00E76604">
          <w:rPr>
            <w:rStyle w:val="a5"/>
            <w:b/>
            <w:sz w:val="20"/>
            <w:szCs w:val="20"/>
          </w:rPr>
          <w:t>voloksa@mail.ru</w:t>
        </w:r>
      </w:hyperlink>
      <w:r w:rsidRPr="00E76604">
        <w:rPr>
          <w:sz w:val="20"/>
          <w:szCs w:val="20"/>
        </w:rPr>
        <w:t xml:space="preserve"> с указанием темы письма «На конференцию»</w:t>
      </w:r>
      <w:r w:rsidR="00450BCB" w:rsidRPr="00E76604">
        <w:rPr>
          <w:sz w:val="20"/>
          <w:szCs w:val="20"/>
        </w:rPr>
        <w:t xml:space="preserve"> </w:t>
      </w:r>
    </w:p>
    <w:p w:rsidR="00450BCB" w:rsidRPr="00E76604" w:rsidRDefault="00450BCB" w:rsidP="00450BCB">
      <w:pPr>
        <w:jc w:val="both"/>
        <w:rPr>
          <w:rFonts w:cs="Arial"/>
          <w:bCs/>
          <w:iCs/>
          <w:sz w:val="20"/>
          <w:szCs w:val="20"/>
        </w:rPr>
      </w:pPr>
      <w:r w:rsidRPr="00E76604">
        <w:rPr>
          <w:rFonts w:cs="Arial"/>
          <w:bCs/>
          <w:iCs/>
          <w:sz w:val="20"/>
          <w:szCs w:val="20"/>
        </w:rPr>
        <w:t>Телефон – (05366) 3-41-80, (098)0895965, (066)7514308 (Контактн</w:t>
      </w:r>
      <w:r w:rsidR="003F683F" w:rsidRPr="00E76604">
        <w:rPr>
          <w:rFonts w:cs="Arial"/>
          <w:bCs/>
          <w:iCs/>
          <w:sz w:val="20"/>
          <w:szCs w:val="20"/>
        </w:rPr>
        <w:t>ое</w:t>
      </w:r>
      <w:r w:rsidRPr="00E76604">
        <w:rPr>
          <w:rFonts w:cs="Arial"/>
          <w:bCs/>
          <w:iCs/>
          <w:sz w:val="20"/>
          <w:szCs w:val="20"/>
        </w:rPr>
        <w:t xml:space="preserve"> </w:t>
      </w:r>
      <w:r w:rsidR="003F683F" w:rsidRPr="00E76604">
        <w:rPr>
          <w:rFonts w:cs="Arial"/>
          <w:bCs/>
          <w:iCs/>
          <w:sz w:val="20"/>
          <w:szCs w:val="20"/>
        </w:rPr>
        <w:t>лицо</w:t>
      </w:r>
      <w:r w:rsidRPr="00E76604">
        <w:rPr>
          <w:rFonts w:cs="Arial"/>
          <w:bCs/>
          <w:iCs/>
          <w:sz w:val="20"/>
          <w:szCs w:val="20"/>
        </w:rPr>
        <w:t xml:space="preserve"> Оксана Волошина)</w:t>
      </w:r>
    </w:p>
    <w:p w:rsidR="00450BCB" w:rsidRPr="00E76604" w:rsidRDefault="00450BCB" w:rsidP="00450BCB">
      <w:pPr>
        <w:jc w:val="both"/>
        <w:rPr>
          <w:sz w:val="20"/>
          <w:szCs w:val="20"/>
        </w:rPr>
      </w:pPr>
    </w:p>
    <w:p w:rsidR="003F683F" w:rsidRPr="00E76604" w:rsidRDefault="003F683F" w:rsidP="003F683F">
      <w:pPr>
        <w:ind w:firstLine="360"/>
        <w:jc w:val="center"/>
        <w:rPr>
          <w:b/>
          <w:sz w:val="18"/>
          <w:szCs w:val="18"/>
          <w:u w:val="single"/>
        </w:rPr>
      </w:pPr>
      <w:r w:rsidRPr="00E76604">
        <w:rPr>
          <w:b/>
          <w:sz w:val="18"/>
          <w:szCs w:val="18"/>
          <w:u w:val="single"/>
        </w:rPr>
        <w:t>ТРЕБОВАНИЕ К ОФОРМЛЕНИЮ ТЕЗИСОВ:</w:t>
      </w:r>
    </w:p>
    <w:p w:rsidR="003F683F" w:rsidRPr="00E76604" w:rsidRDefault="003F683F" w:rsidP="003F683F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jc w:val="both"/>
        <w:rPr>
          <w:sz w:val="18"/>
          <w:szCs w:val="18"/>
        </w:rPr>
      </w:pPr>
      <w:r w:rsidRPr="00E76604">
        <w:rPr>
          <w:sz w:val="18"/>
          <w:szCs w:val="18"/>
        </w:rPr>
        <w:t>о</w:t>
      </w:r>
      <w:r w:rsidR="00E76604" w:rsidRPr="00E76604">
        <w:rPr>
          <w:sz w:val="18"/>
          <w:szCs w:val="18"/>
        </w:rPr>
        <w:t>бъем  тезисов докладов – 2-3</w:t>
      </w:r>
      <w:r w:rsidRPr="00E76604">
        <w:rPr>
          <w:sz w:val="18"/>
          <w:szCs w:val="18"/>
        </w:rPr>
        <w:t xml:space="preserve"> </w:t>
      </w:r>
      <w:r w:rsidRPr="00E76604">
        <w:rPr>
          <w:sz w:val="18"/>
          <w:szCs w:val="18"/>
          <w:u w:val="single"/>
        </w:rPr>
        <w:t>полные</w:t>
      </w:r>
      <w:r w:rsidRPr="00E76604">
        <w:rPr>
          <w:sz w:val="18"/>
          <w:szCs w:val="18"/>
        </w:rPr>
        <w:t xml:space="preserve"> страницы формата</w:t>
      </w:r>
      <w:proofErr w:type="gramStart"/>
      <w:r w:rsidRPr="00E76604">
        <w:rPr>
          <w:sz w:val="18"/>
          <w:szCs w:val="18"/>
        </w:rPr>
        <w:t xml:space="preserve"> А</w:t>
      </w:r>
      <w:proofErr w:type="gramEnd"/>
      <w:r w:rsidRPr="00E76604">
        <w:rPr>
          <w:sz w:val="18"/>
          <w:szCs w:val="18"/>
        </w:rPr>
        <w:t xml:space="preserve"> 4 (210-297); </w:t>
      </w:r>
    </w:p>
    <w:p w:rsidR="003F683F" w:rsidRPr="00E76604" w:rsidRDefault="003F683F" w:rsidP="003F683F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jc w:val="both"/>
        <w:rPr>
          <w:sz w:val="18"/>
          <w:szCs w:val="18"/>
        </w:rPr>
      </w:pPr>
      <w:r w:rsidRPr="00E76604">
        <w:rPr>
          <w:sz w:val="18"/>
          <w:szCs w:val="18"/>
        </w:rPr>
        <w:t>формулы, рисунки и иллюстрации оформляются на компьютере (сканированный материал не принимается);</w:t>
      </w:r>
    </w:p>
    <w:p w:rsidR="003F683F" w:rsidRPr="00E76604" w:rsidRDefault="003F683F" w:rsidP="003F683F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jc w:val="both"/>
        <w:rPr>
          <w:sz w:val="18"/>
          <w:szCs w:val="18"/>
        </w:rPr>
      </w:pPr>
      <w:r w:rsidRPr="00E76604">
        <w:rPr>
          <w:sz w:val="18"/>
          <w:szCs w:val="18"/>
        </w:rPr>
        <w:t xml:space="preserve">шрифт: гарнитура – </w:t>
      </w:r>
      <w:proofErr w:type="spellStart"/>
      <w:r w:rsidRPr="00E76604">
        <w:rPr>
          <w:sz w:val="18"/>
          <w:szCs w:val="18"/>
        </w:rPr>
        <w:t>Times</w:t>
      </w:r>
      <w:proofErr w:type="spellEnd"/>
      <w:r w:rsidRPr="00E76604">
        <w:rPr>
          <w:sz w:val="18"/>
          <w:szCs w:val="18"/>
        </w:rPr>
        <w:t xml:space="preserve"> </w:t>
      </w:r>
      <w:proofErr w:type="spellStart"/>
      <w:r w:rsidRPr="00E76604">
        <w:rPr>
          <w:sz w:val="18"/>
          <w:szCs w:val="18"/>
        </w:rPr>
        <w:t>New</w:t>
      </w:r>
      <w:proofErr w:type="spellEnd"/>
      <w:r w:rsidRPr="00E76604">
        <w:rPr>
          <w:sz w:val="18"/>
          <w:szCs w:val="18"/>
        </w:rPr>
        <w:t xml:space="preserve"> </w:t>
      </w:r>
      <w:proofErr w:type="spellStart"/>
      <w:r w:rsidRPr="00E76604">
        <w:rPr>
          <w:sz w:val="18"/>
          <w:szCs w:val="18"/>
        </w:rPr>
        <w:t>Roman</w:t>
      </w:r>
      <w:proofErr w:type="spellEnd"/>
      <w:r w:rsidRPr="00E76604">
        <w:rPr>
          <w:sz w:val="18"/>
          <w:szCs w:val="18"/>
        </w:rPr>
        <w:t>, кегель – 14, стиль – обычный (</w:t>
      </w:r>
      <w:proofErr w:type="spellStart"/>
      <w:r w:rsidRPr="00E76604">
        <w:rPr>
          <w:sz w:val="18"/>
          <w:szCs w:val="18"/>
        </w:rPr>
        <w:t>Normal</w:t>
      </w:r>
      <w:proofErr w:type="spellEnd"/>
      <w:r w:rsidRPr="00E76604">
        <w:rPr>
          <w:sz w:val="18"/>
          <w:szCs w:val="18"/>
        </w:rPr>
        <w:t>), межстрочный интервал – 1,0;</w:t>
      </w:r>
    </w:p>
    <w:p w:rsidR="003F683F" w:rsidRPr="00E76604" w:rsidRDefault="003F683F" w:rsidP="003F683F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jc w:val="both"/>
        <w:rPr>
          <w:sz w:val="18"/>
          <w:szCs w:val="18"/>
        </w:rPr>
      </w:pPr>
      <w:r w:rsidRPr="00E76604">
        <w:rPr>
          <w:sz w:val="18"/>
          <w:szCs w:val="18"/>
        </w:rPr>
        <w:t xml:space="preserve">таблицы должны быть построены в MS </w:t>
      </w:r>
      <w:proofErr w:type="spellStart"/>
      <w:r w:rsidRPr="00E76604">
        <w:rPr>
          <w:sz w:val="18"/>
          <w:szCs w:val="18"/>
        </w:rPr>
        <w:t>Word</w:t>
      </w:r>
      <w:proofErr w:type="spellEnd"/>
      <w:r w:rsidRPr="00E76604">
        <w:rPr>
          <w:sz w:val="18"/>
          <w:szCs w:val="18"/>
        </w:rPr>
        <w:t xml:space="preserve"> с помощью табличного редактора (слово «таблица» пишется с заглавной буквы справа (без кавычек), а ее название – по центру строки).</w:t>
      </w:r>
    </w:p>
    <w:p w:rsidR="003F683F" w:rsidRPr="00E76604" w:rsidRDefault="003F683F" w:rsidP="003F683F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jc w:val="both"/>
        <w:rPr>
          <w:sz w:val="18"/>
          <w:szCs w:val="18"/>
        </w:rPr>
      </w:pPr>
      <w:r w:rsidRPr="00E76604">
        <w:rPr>
          <w:sz w:val="18"/>
          <w:szCs w:val="18"/>
        </w:rPr>
        <w:t xml:space="preserve">поля верхнее, нижнее, левое, правое – </w:t>
      </w:r>
      <w:smartTag w:uri="urn:schemas-microsoft-com:office:smarttags" w:element="metricconverter">
        <w:smartTagPr>
          <w:attr w:name="ProductID" w:val="20 мм"/>
        </w:smartTagPr>
        <w:r w:rsidRPr="00E76604">
          <w:rPr>
            <w:sz w:val="18"/>
            <w:szCs w:val="18"/>
          </w:rPr>
          <w:t>20 мм</w:t>
        </w:r>
      </w:smartTag>
      <w:r w:rsidR="00E76604" w:rsidRPr="00E76604">
        <w:rPr>
          <w:sz w:val="18"/>
          <w:szCs w:val="18"/>
        </w:rPr>
        <w:t>, отступ на абзац 1,25</w:t>
      </w:r>
      <w:r w:rsidRPr="00E76604">
        <w:rPr>
          <w:sz w:val="18"/>
          <w:szCs w:val="18"/>
        </w:rPr>
        <w:t xml:space="preserve"> </w:t>
      </w:r>
      <w:r w:rsidR="00E76604" w:rsidRPr="00E76604">
        <w:rPr>
          <w:sz w:val="18"/>
          <w:szCs w:val="18"/>
        </w:rPr>
        <w:t>с</w:t>
      </w:r>
      <w:r w:rsidRPr="00E76604">
        <w:rPr>
          <w:sz w:val="18"/>
          <w:szCs w:val="18"/>
        </w:rPr>
        <w:t>м;</w:t>
      </w:r>
    </w:p>
    <w:p w:rsidR="003F683F" w:rsidRPr="00E76604" w:rsidRDefault="003F683F" w:rsidP="003F683F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jc w:val="both"/>
        <w:rPr>
          <w:sz w:val="18"/>
          <w:szCs w:val="18"/>
        </w:rPr>
      </w:pPr>
      <w:r w:rsidRPr="00E76604">
        <w:rPr>
          <w:sz w:val="18"/>
          <w:szCs w:val="18"/>
        </w:rPr>
        <w:t>текст выравнивается на ширину листа;</w:t>
      </w:r>
    </w:p>
    <w:p w:rsidR="003F683F" w:rsidRPr="00E76604" w:rsidRDefault="003F683F" w:rsidP="003F683F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jc w:val="both"/>
        <w:rPr>
          <w:sz w:val="18"/>
          <w:szCs w:val="18"/>
        </w:rPr>
      </w:pPr>
      <w:r w:rsidRPr="00E76604">
        <w:rPr>
          <w:sz w:val="18"/>
          <w:szCs w:val="18"/>
        </w:rPr>
        <w:t>переносы в тексте не допускаются.</w:t>
      </w:r>
    </w:p>
    <w:p w:rsidR="003F683F" w:rsidRPr="00E76604" w:rsidRDefault="003F683F" w:rsidP="003F683F">
      <w:pPr>
        <w:jc w:val="center"/>
        <w:rPr>
          <w:b/>
          <w:caps/>
          <w:sz w:val="18"/>
          <w:szCs w:val="18"/>
        </w:rPr>
      </w:pPr>
      <w:r w:rsidRPr="00E76604">
        <w:rPr>
          <w:b/>
          <w:caps/>
          <w:sz w:val="18"/>
          <w:szCs w:val="18"/>
        </w:rPr>
        <w:t>ПРИМЕР оформленИя</w:t>
      </w:r>
    </w:p>
    <w:p w:rsidR="003F683F" w:rsidRPr="00E76604" w:rsidRDefault="00D6243C" w:rsidP="003F683F"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width:525.3pt;height:218.85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33">
              <w:txbxContent>
                <w:p w:rsidR="003F683F" w:rsidRPr="003F683F" w:rsidRDefault="003F683F" w:rsidP="003F683F">
                  <w:pPr>
                    <w:jc w:val="both"/>
                    <w:rPr>
                      <w:sz w:val="28"/>
                      <w:szCs w:val="28"/>
                    </w:rPr>
                  </w:pPr>
                  <w:r w:rsidRPr="003F683F">
                    <w:rPr>
                      <w:sz w:val="28"/>
                      <w:szCs w:val="28"/>
                    </w:rPr>
                    <w:t xml:space="preserve">УДК 339.13 </w:t>
                  </w:r>
                </w:p>
                <w:p w:rsidR="003F683F" w:rsidRPr="003F683F" w:rsidRDefault="003F683F" w:rsidP="003F683F">
                  <w:pPr>
                    <w:rPr>
                      <w:b/>
                      <w:sz w:val="28"/>
                      <w:szCs w:val="28"/>
                    </w:rPr>
                  </w:pPr>
                  <w:r w:rsidRPr="003F683F">
                    <w:rPr>
                      <w:b/>
                      <w:sz w:val="28"/>
                      <w:szCs w:val="28"/>
                    </w:rPr>
                    <w:t>Иваненко И.И.</w:t>
                  </w:r>
                </w:p>
                <w:p w:rsidR="003F683F" w:rsidRPr="00E76604" w:rsidRDefault="003F683F" w:rsidP="003F683F">
                  <w:pPr>
                    <w:rPr>
                      <w:i/>
                      <w:sz w:val="28"/>
                      <w:szCs w:val="28"/>
                    </w:rPr>
                  </w:pPr>
                  <w:r w:rsidRPr="00E76604">
                    <w:rPr>
                      <w:i/>
                      <w:sz w:val="28"/>
                      <w:szCs w:val="28"/>
                    </w:rPr>
                    <w:t>к.э.н., доцент</w:t>
                  </w:r>
                </w:p>
                <w:p w:rsidR="003F683F" w:rsidRPr="00E76604" w:rsidRDefault="003F683F" w:rsidP="003F683F">
                  <w:pPr>
                    <w:tabs>
                      <w:tab w:val="left" w:pos="540"/>
                    </w:tabs>
                    <w:rPr>
                      <w:i/>
                      <w:sz w:val="28"/>
                      <w:szCs w:val="28"/>
                    </w:rPr>
                  </w:pPr>
                  <w:r w:rsidRPr="00E76604">
                    <w:rPr>
                      <w:i/>
                      <w:sz w:val="28"/>
                      <w:szCs w:val="28"/>
                    </w:rPr>
                    <w:t xml:space="preserve">Кременчугский национальный университет имени М. Остроградского </w:t>
                  </w:r>
                  <w:proofErr w:type="gramStart"/>
                  <w:r w:rsidRPr="00E76604">
                    <w:rPr>
                      <w:i/>
                      <w:sz w:val="28"/>
                      <w:szCs w:val="28"/>
                    </w:rPr>
                    <w:t>г</w:t>
                  </w:r>
                  <w:proofErr w:type="gramEnd"/>
                  <w:r w:rsidRPr="00E76604">
                    <w:rPr>
                      <w:i/>
                      <w:sz w:val="28"/>
                      <w:szCs w:val="28"/>
                    </w:rPr>
                    <w:t>. Кременчуг</w:t>
                  </w:r>
                </w:p>
                <w:p w:rsidR="003F683F" w:rsidRPr="00E76604" w:rsidRDefault="003F683F" w:rsidP="003F683F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r w:rsidRPr="00E76604">
                    <w:rPr>
                      <w:i/>
                      <w:sz w:val="28"/>
                      <w:szCs w:val="28"/>
                    </w:rPr>
                    <w:t xml:space="preserve">Научный руководитель: </w:t>
                  </w:r>
                  <w:r w:rsidRPr="00E76604">
                    <w:rPr>
                      <w:b/>
                      <w:sz w:val="28"/>
                      <w:szCs w:val="28"/>
                    </w:rPr>
                    <w:t>Шаповал Л.П.</w:t>
                  </w:r>
                  <w:r w:rsidRPr="00E76604">
                    <w:rPr>
                      <w:sz w:val="28"/>
                      <w:szCs w:val="28"/>
                    </w:rPr>
                    <w:t>,</w:t>
                  </w:r>
                  <w:r w:rsidRPr="00E76604">
                    <w:rPr>
                      <w:i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E76604">
                    <w:rPr>
                      <w:i/>
                      <w:sz w:val="28"/>
                      <w:szCs w:val="28"/>
                    </w:rPr>
                    <w:t>к</w:t>
                  </w:r>
                  <w:proofErr w:type="gramEnd"/>
                  <w:r w:rsidRPr="00E76604">
                    <w:rPr>
                      <w:i/>
                      <w:sz w:val="28"/>
                      <w:szCs w:val="28"/>
                    </w:rPr>
                    <w:t xml:space="preserve">.э.н.  </w:t>
                  </w:r>
                  <w:r w:rsidRPr="00E76604">
                    <w:rPr>
                      <w:i/>
                      <w:sz w:val="18"/>
                      <w:szCs w:val="18"/>
                    </w:rPr>
                    <w:t>(для студентов, магистрантов и аспирантов)</w:t>
                  </w:r>
                  <w:r w:rsidRPr="00E76604">
                    <w:rPr>
                      <w:i/>
                      <w:sz w:val="28"/>
                      <w:szCs w:val="28"/>
                    </w:rPr>
                    <w:t xml:space="preserve"> </w:t>
                  </w:r>
                </w:p>
                <w:p w:rsidR="003F683F" w:rsidRPr="003F683F" w:rsidRDefault="003F683F" w:rsidP="003F683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3F683F" w:rsidRPr="003F683F" w:rsidRDefault="003F683F" w:rsidP="003F683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3F683F">
                    <w:rPr>
                      <w:b/>
                      <w:sz w:val="28"/>
                      <w:szCs w:val="28"/>
                    </w:rPr>
                    <w:t>ПРОБЛЕМЫ ВСПРОИЗВОДСТВА ТЕХНИЧЕСКИХ СРЕДСТВ  ПРЕДПРИЯТИЙ АГРАРНОЙ СФЕРЫ</w:t>
                  </w:r>
                </w:p>
                <w:p w:rsidR="003F683F" w:rsidRPr="003F683F" w:rsidRDefault="003F683F" w:rsidP="003F683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3F683F" w:rsidRPr="003F683F" w:rsidRDefault="003F683F" w:rsidP="003F683F">
                  <w:pPr>
                    <w:ind w:firstLine="426"/>
                    <w:jc w:val="both"/>
                    <w:rPr>
                      <w:sz w:val="28"/>
                      <w:szCs w:val="28"/>
                    </w:rPr>
                  </w:pPr>
                  <w:r w:rsidRPr="003F683F">
                    <w:rPr>
                      <w:sz w:val="28"/>
                      <w:szCs w:val="28"/>
                    </w:rPr>
                    <w:t>Обеспечение экономического роста требует усовершенствования рыночных механизмов регулирования ...</w:t>
                  </w:r>
                </w:p>
                <w:p w:rsidR="003F683F" w:rsidRPr="003F683F" w:rsidRDefault="003F683F" w:rsidP="003F683F">
                  <w:pPr>
                    <w:ind w:firstLine="426"/>
                    <w:jc w:val="both"/>
                    <w:rPr>
                      <w:sz w:val="28"/>
                      <w:szCs w:val="28"/>
                    </w:rPr>
                  </w:pPr>
                </w:p>
                <w:p w:rsidR="003F683F" w:rsidRPr="003F683F" w:rsidRDefault="003F683F" w:rsidP="003F683F">
                  <w:pPr>
                    <w:ind w:firstLine="426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3F683F">
                    <w:rPr>
                      <w:b/>
                      <w:sz w:val="28"/>
                      <w:szCs w:val="28"/>
                    </w:rPr>
                    <w:t>Список использованных источников</w:t>
                  </w:r>
                </w:p>
                <w:p w:rsidR="003F683F" w:rsidRPr="003F683F" w:rsidRDefault="003F683F" w:rsidP="003F683F">
                  <w:pPr>
                    <w:ind w:firstLine="426"/>
                    <w:jc w:val="both"/>
                    <w:rPr>
                      <w:sz w:val="28"/>
                      <w:szCs w:val="28"/>
                    </w:rPr>
                  </w:pPr>
                  <w:r w:rsidRPr="003F683F">
                    <w:rPr>
                      <w:sz w:val="28"/>
                      <w:szCs w:val="28"/>
                    </w:rPr>
                    <w:t>1. Классики менеджмента</w:t>
                  </w:r>
                  <w:proofErr w:type="gramStart"/>
                  <w:r w:rsidRPr="003F683F">
                    <w:rPr>
                      <w:sz w:val="28"/>
                      <w:szCs w:val="28"/>
                    </w:rPr>
                    <w:t xml:space="preserve"> / П</w:t>
                  </w:r>
                  <w:proofErr w:type="gramEnd"/>
                  <w:r w:rsidRPr="003F683F">
                    <w:rPr>
                      <w:sz w:val="28"/>
                      <w:szCs w:val="28"/>
                    </w:rPr>
                    <w:t xml:space="preserve">од ред. М.Уорнера / Пер. с англ. Под ред. </w:t>
                  </w:r>
                  <w:proofErr w:type="spellStart"/>
                  <w:r w:rsidRPr="003F683F">
                    <w:rPr>
                      <w:sz w:val="28"/>
                      <w:szCs w:val="28"/>
                    </w:rPr>
                    <w:t>Ю.Н.Каптурского</w:t>
                  </w:r>
                  <w:proofErr w:type="spellEnd"/>
                  <w:r w:rsidRPr="003F683F">
                    <w:rPr>
                      <w:sz w:val="28"/>
                      <w:szCs w:val="28"/>
                    </w:rPr>
                    <w:t>. - СПБ: Питер, 2001. - 1168с. - (Серия «Бизнес-класс»).</w:t>
                  </w:r>
                </w:p>
              </w:txbxContent>
            </v:textbox>
            <w10:wrap type="none"/>
            <w10:anchorlock/>
          </v:shape>
        </w:pict>
      </w:r>
    </w:p>
    <w:p w:rsidR="003F683F" w:rsidRPr="00E76604" w:rsidRDefault="003F683F" w:rsidP="003F683F">
      <w:pPr>
        <w:jc w:val="center"/>
        <w:rPr>
          <w:b/>
          <w:sz w:val="18"/>
          <w:szCs w:val="18"/>
          <w:u w:val="single"/>
        </w:rPr>
      </w:pPr>
    </w:p>
    <w:p w:rsidR="003F683F" w:rsidRPr="00E76604" w:rsidRDefault="003F683F" w:rsidP="003F683F">
      <w:pPr>
        <w:jc w:val="center"/>
        <w:rPr>
          <w:b/>
          <w:sz w:val="22"/>
          <w:szCs w:val="22"/>
          <w:u w:val="single"/>
        </w:rPr>
      </w:pPr>
      <w:r w:rsidRPr="00E76604">
        <w:rPr>
          <w:b/>
          <w:sz w:val="22"/>
          <w:szCs w:val="22"/>
          <w:u w:val="single"/>
        </w:rPr>
        <w:t>Заявка участника</w:t>
      </w:r>
    </w:p>
    <w:p w:rsidR="003F683F" w:rsidRPr="00E76604" w:rsidRDefault="003F683F" w:rsidP="003F683F">
      <w:pPr>
        <w:jc w:val="both"/>
        <w:rPr>
          <w:sz w:val="22"/>
          <w:szCs w:val="22"/>
        </w:rPr>
      </w:pPr>
      <w:r w:rsidRPr="00E76604">
        <w:rPr>
          <w:sz w:val="22"/>
          <w:szCs w:val="22"/>
        </w:rPr>
        <w:t>ФИО ______________________________________________________________</w:t>
      </w:r>
    </w:p>
    <w:p w:rsidR="003F683F" w:rsidRPr="00E76604" w:rsidRDefault="003F683F" w:rsidP="003F683F">
      <w:pPr>
        <w:jc w:val="both"/>
        <w:rPr>
          <w:sz w:val="22"/>
          <w:szCs w:val="22"/>
        </w:rPr>
      </w:pPr>
      <w:r w:rsidRPr="00E76604">
        <w:rPr>
          <w:sz w:val="22"/>
          <w:szCs w:val="22"/>
        </w:rPr>
        <w:t>Учреждение _________________________________________________________</w:t>
      </w:r>
    </w:p>
    <w:p w:rsidR="003F683F" w:rsidRPr="00E76604" w:rsidRDefault="003F683F" w:rsidP="003F683F">
      <w:pPr>
        <w:jc w:val="both"/>
        <w:rPr>
          <w:sz w:val="22"/>
          <w:szCs w:val="22"/>
        </w:rPr>
      </w:pPr>
      <w:r w:rsidRPr="00E76604">
        <w:rPr>
          <w:sz w:val="22"/>
          <w:szCs w:val="22"/>
        </w:rPr>
        <w:t>Должность ___________________________________________________________</w:t>
      </w:r>
    </w:p>
    <w:p w:rsidR="003F683F" w:rsidRPr="00E76604" w:rsidRDefault="003F683F" w:rsidP="003F683F">
      <w:pPr>
        <w:jc w:val="both"/>
        <w:rPr>
          <w:sz w:val="22"/>
          <w:szCs w:val="22"/>
        </w:rPr>
      </w:pPr>
      <w:r w:rsidRPr="00E76604">
        <w:rPr>
          <w:sz w:val="22"/>
          <w:szCs w:val="22"/>
        </w:rPr>
        <w:t>Научная степень, звание _____________________________________________</w:t>
      </w:r>
    </w:p>
    <w:p w:rsidR="003F683F" w:rsidRPr="00E76604" w:rsidRDefault="003F683F" w:rsidP="003F683F">
      <w:pPr>
        <w:jc w:val="both"/>
        <w:rPr>
          <w:sz w:val="22"/>
          <w:szCs w:val="22"/>
        </w:rPr>
      </w:pPr>
      <w:r w:rsidRPr="00E76604">
        <w:rPr>
          <w:sz w:val="22"/>
          <w:szCs w:val="22"/>
        </w:rPr>
        <w:t>Аспирант/магистр/студент _____ курс, группа ___________________________</w:t>
      </w:r>
    </w:p>
    <w:p w:rsidR="003F683F" w:rsidRPr="00E76604" w:rsidRDefault="003F683F" w:rsidP="003F683F">
      <w:pPr>
        <w:jc w:val="both"/>
        <w:rPr>
          <w:sz w:val="22"/>
          <w:szCs w:val="22"/>
        </w:rPr>
      </w:pPr>
      <w:r w:rsidRPr="00E76604">
        <w:rPr>
          <w:sz w:val="22"/>
          <w:szCs w:val="22"/>
        </w:rPr>
        <w:t>Адрес  ____________________________________________________________</w:t>
      </w:r>
    </w:p>
    <w:p w:rsidR="003F683F" w:rsidRPr="00E76604" w:rsidRDefault="003F683F" w:rsidP="003F683F">
      <w:pPr>
        <w:jc w:val="both"/>
        <w:rPr>
          <w:sz w:val="22"/>
          <w:szCs w:val="22"/>
        </w:rPr>
      </w:pPr>
      <w:r w:rsidRPr="00E76604">
        <w:rPr>
          <w:sz w:val="22"/>
          <w:szCs w:val="22"/>
        </w:rPr>
        <w:t xml:space="preserve">Контактный телефон,  </w:t>
      </w:r>
      <w:proofErr w:type="spellStart"/>
      <w:r w:rsidRPr="00E76604">
        <w:rPr>
          <w:sz w:val="22"/>
          <w:szCs w:val="22"/>
        </w:rPr>
        <w:t>E-mail</w:t>
      </w:r>
      <w:proofErr w:type="spellEnd"/>
      <w:r w:rsidRPr="00E76604">
        <w:rPr>
          <w:sz w:val="22"/>
          <w:szCs w:val="22"/>
        </w:rPr>
        <w:t>:_________________________________________</w:t>
      </w:r>
    </w:p>
    <w:p w:rsidR="003F683F" w:rsidRPr="00E76604" w:rsidRDefault="003F683F" w:rsidP="003F683F">
      <w:pPr>
        <w:jc w:val="both"/>
        <w:rPr>
          <w:sz w:val="22"/>
          <w:szCs w:val="22"/>
        </w:rPr>
      </w:pPr>
      <w:r w:rsidRPr="00E76604">
        <w:rPr>
          <w:sz w:val="22"/>
          <w:szCs w:val="22"/>
        </w:rPr>
        <w:t>Название доклада _____________________________________________________</w:t>
      </w:r>
    </w:p>
    <w:p w:rsidR="003F683F" w:rsidRPr="00E76604" w:rsidRDefault="003F683F" w:rsidP="003F683F">
      <w:pPr>
        <w:jc w:val="both"/>
        <w:rPr>
          <w:sz w:val="22"/>
          <w:szCs w:val="22"/>
        </w:rPr>
      </w:pPr>
      <w:r w:rsidRPr="00E76604">
        <w:rPr>
          <w:sz w:val="22"/>
          <w:szCs w:val="22"/>
        </w:rPr>
        <w:t>Секция ____________________________________________________________</w:t>
      </w:r>
    </w:p>
    <w:p w:rsidR="003F683F" w:rsidRPr="00E76604" w:rsidRDefault="003F683F" w:rsidP="003F683F">
      <w:pPr>
        <w:rPr>
          <w:b/>
          <w:sz w:val="22"/>
          <w:szCs w:val="22"/>
        </w:rPr>
      </w:pPr>
      <w:r w:rsidRPr="00E76604">
        <w:rPr>
          <w:sz w:val="22"/>
          <w:szCs w:val="22"/>
        </w:rPr>
        <w:t>Планирую</w:t>
      </w:r>
      <w:r w:rsidRPr="00E76604">
        <w:rPr>
          <w:b/>
          <w:sz w:val="22"/>
          <w:szCs w:val="22"/>
        </w:rPr>
        <w:t>:</w:t>
      </w:r>
    </w:p>
    <w:p w:rsidR="003F683F" w:rsidRPr="00E76604" w:rsidRDefault="003F683F" w:rsidP="003F683F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E76604">
        <w:rPr>
          <w:sz w:val="22"/>
          <w:szCs w:val="22"/>
        </w:rPr>
        <w:t>доклад на пленарном заседании</w:t>
      </w:r>
    </w:p>
    <w:p w:rsidR="003F683F" w:rsidRPr="00E76604" w:rsidRDefault="003F683F" w:rsidP="003F683F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E76604">
        <w:rPr>
          <w:sz w:val="22"/>
          <w:szCs w:val="22"/>
        </w:rPr>
        <w:t>доклад на секционном заседании</w:t>
      </w:r>
    </w:p>
    <w:p w:rsidR="003F683F" w:rsidRPr="00E76604" w:rsidRDefault="003F683F" w:rsidP="003F683F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E76604">
        <w:rPr>
          <w:sz w:val="22"/>
          <w:szCs w:val="22"/>
        </w:rPr>
        <w:t>принять участие в роли слушателя</w:t>
      </w:r>
    </w:p>
    <w:p w:rsidR="003F683F" w:rsidRPr="00E76604" w:rsidRDefault="003F683F" w:rsidP="003F683F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E76604">
        <w:rPr>
          <w:sz w:val="22"/>
          <w:szCs w:val="22"/>
        </w:rPr>
        <w:t>опубликовать доклад</w:t>
      </w:r>
      <w:r w:rsidRPr="00E76604">
        <w:rPr>
          <w:sz w:val="22"/>
          <w:szCs w:val="22"/>
        </w:rPr>
        <w:tab/>
      </w:r>
      <w:r w:rsidRPr="00E76604">
        <w:rPr>
          <w:sz w:val="22"/>
          <w:szCs w:val="22"/>
        </w:rPr>
        <w:tab/>
      </w:r>
      <w:r w:rsidRPr="00E76604">
        <w:rPr>
          <w:sz w:val="22"/>
          <w:szCs w:val="22"/>
        </w:rPr>
        <w:tab/>
      </w:r>
      <w:r w:rsidRPr="00E76604">
        <w:rPr>
          <w:sz w:val="22"/>
          <w:szCs w:val="22"/>
        </w:rPr>
        <w:tab/>
        <w:t xml:space="preserve"> </w:t>
      </w:r>
    </w:p>
    <w:p w:rsidR="00450BCB" w:rsidRPr="00E76604" w:rsidRDefault="00450BCB" w:rsidP="00450BCB">
      <w:pPr>
        <w:jc w:val="both"/>
        <w:rPr>
          <w:sz w:val="22"/>
          <w:szCs w:val="22"/>
        </w:rPr>
      </w:pPr>
    </w:p>
    <w:sectPr w:rsidR="00450BCB" w:rsidRPr="00E76604" w:rsidSect="00BC776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AC8"/>
    <w:multiLevelType w:val="hybridMultilevel"/>
    <w:tmpl w:val="AA82ED32"/>
    <w:lvl w:ilvl="0" w:tplc="1FBA70C0">
      <w:start w:val="1"/>
      <w:numFmt w:val="bullet"/>
      <w:lvlText w:val="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592353"/>
    <w:multiLevelType w:val="hybridMultilevel"/>
    <w:tmpl w:val="C944C522"/>
    <w:lvl w:ilvl="0" w:tplc="0422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B996CDB"/>
    <w:multiLevelType w:val="hybridMultilevel"/>
    <w:tmpl w:val="C5E09A00"/>
    <w:lvl w:ilvl="0" w:tplc="9C40C9FE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0BCB"/>
    <w:rsid w:val="00033FB4"/>
    <w:rsid w:val="000502B6"/>
    <w:rsid w:val="003C3D56"/>
    <w:rsid w:val="003F683F"/>
    <w:rsid w:val="004269A6"/>
    <w:rsid w:val="00450BCB"/>
    <w:rsid w:val="00472A5B"/>
    <w:rsid w:val="00576A0B"/>
    <w:rsid w:val="008306AD"/>
    <w:rsid w:val="0086039D"/>
    <w:rsid w:val="008B069C"/>
    <w:rsid w:val="00941890"/>
    <w:rsid w:val="00990BA9"/>
    <w:rsid w:val="00A13C17"/>
    <w:rsid w:val="00A424CF"/>
    <w:rsid w:val="00B11F55"/>
    <w:rsid w:val="00B405C4"/>
    <w:rsid w:val="00BC6EE5"/>
    <w:rsid w:val="00BC7763"/>
    <w:rsid w:val="00BD0483"/>
    <w:rsid w:val="00BD1D98"/>
    <w:rsid w:val="00C64244"/>
    <w:rsid w:val="00CF6711"/>
    <w:rsid w:val="00D06D75"/>
    <w:rsid w:val="00D57550"/>
    <w:rsid w:val="00D6243C"/>
    <w:rsid w:val="00D6535D"/>
    <w:rsid w:val="00E40DA0"/>
    <w:rsid w:val="00E619D5"/>
    <w:rsid w:val="00E76604"/>
    <w:rsid w:val="00F32649"/>
    <w:rsid w:val="00F9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BC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450BCB"/>
    <w:pPr>
      <w:jc w:val="center"/>
    </w:pPr>
    <w:rPr>
      <w:i/>
      <w:sz w:val="26"/>
      <w:szCs w:val="20"/>
      <w:lang w:val="uk-UA"/>
    </w:rPr>
  </w:style>
  <w:style w:type="character" w:customStyle="1" w:styleId="a4">
    <w:name w:val="Подзаголовок Знак"/>
    <w:link w:val="a3"/>
    <w:rsid w:val="00450BCB"/>
    <w:rPr>
      <w:rFonts w:ascii="Times New Roman" w:eastAsia="Times New Roman" w:hAnsi="Times New Roman" w:cs="Times New Roman"/>
      <w:i/>
      <w:sz w:val="26"/>
      <w:szCs w:val="20"/>
      <w:lang w:val="uk-UA" w:eastAsia="ru-RU"/>
    </w:rPr>
  </w:style>
  <w:style w:type="character" w:styleId="a5">
    <w:name w:val="Hyperlink"/>
    <w:rsid w:val="00450BCB"/>
    <w:rPr>
      <w:color w:val="0000FF"/>
      <w:u w:val="single"/>
    </w:rPr>
  </w:style>
  <w:style w:type="paragraph" w:styleId="a6">
    <w:name w:val="Body Text"/>
    <w:basedOn w:val="a"/>
    <w:link w:val="a7"/>
    <w:rsid w:val="00450BCB"/>
    <w:pPr>
      <w:spacing w:after="120"/>
    </w:pPr>
    <w:rPr>
      <w:lang w:val="uk-UA" w:eastAsia="uk-UA"/>
    </w:rPr>
  </w:style>
  <w:style w:type="character" w:customStyle="1" w:styleId="a7">
    <w:name w:val="Основной текст Знак"/>
    <w:link w:val="a6"/>
    <w:rsid w:val="00450BC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2">
    <w:name w:val="Body Text Indent 2"/>
    <w:basedOn w:val="a"/>
    <w:link w:val="20"/>
    <w:rsid w:val="00450BCB"/>
    <w:pPr>
      <w:spacing w:after="120" w:line="480" w:lineRule="auto"/>
      <w:ind w:left="283"/>
    </w:pPr>
    <w:rPr>
      <w:lang w:val="uk-UA" w:eastAsia="uk-UA"/>
    </w:rPr>
  </w:style>
  <w:style w:type="character" w:customStyle="1" w:styleId="20">
    <w:name w:val="Основной текст с отступом 2 Знак"/>
    <w:link w:val="2"/>
    <w:rsid w:val="00450BCB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ks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5281</CharactersWithSpaces>
  <SharedDoc>false</SharedDoc>
  <HLinks>
    <vt:vector size="6" baseType="variant"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mailto:voloksa@mail.ru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2014-11-10T07:56:00Z</dcterms:created>
  <dcterms:modified xsi:type="dcterms:W3CDTF">2014-11-10T07:59:00Z</dcterms:modified>
</cp:coreProperties>
</file>