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AE4FE8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712C7E" w:rsidRPr="00AE4FE8" w:rsidRDefault="00D571BB" w:rsidP="00712C7E">
            <w:pPr>
              <w:pStyle w:val="a3"/>
              <w:widowControl/>
              <w:spacing w:before="120"/>
              <w:jc w:val="center"/>
              <w:rPr>
                <w:b/>
                <w:caps/>
                <w:noProof/>
                <w:sz w:val="30"/>
                <w:szCs w:val="30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br w:type="column"/>
            </w:r>
            <w:r w:rsidR="00902D9B">
              <w:rPr>
                <w:noProof/>
                <w:sz w:val="18"/>
                <w:szCs w:val="18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7.9pt;height:36.7pt">
                  <v:imagedata r:id="rId6" o:title="123"/>
                </v:shape>
              </w:pict>
            </w:r>
          </w:p>
          <w:p w:rsidR="00D571BB" w:rsidRPr="00AE4FE8" w:rsidRDefault="00D571BB" w:rsidP="00B71018">
            <w:pPr>
              <w:pStyle w:val="a3"/>
              <w:jc w:val="center"/>
              <w:rPr>
                <w:b/>
                <w:caps/>
                <w:noProof/>
                <w:sz w:val="30"/>
                <w:szCs w:val="30"/>
                <w:lang w:val="en-US"/>
              </w:rPr>
            </w:pPr>
          </w:p>
          <w:p w:rsidR="00DB3724" w:rsidRPr="00AE4FE8" w:rsidRDefault="00DB3724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712C7E" w:rsidRPr="00AE4FE8" w:rsidRDefault="00712C7E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712C7E" w:rsidRPr="00AE4FE8" w:rsidRDefault="00712C7E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474F8" w:rsidRPr="00AE4FE8" w:rsidRDefault="009474F8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44709D" w:rsidRPr="00AE4FE8" w:rsidRDefault="0044709D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12259" w:rsidRPr="00AE4FE8" w:rsidRDefault="00912259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712C7E" w:rsidRPr="00AE4FE8" w:rsidRDefault="00712C7E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12259" w:rsidRPr="00AE4FE8" w:rsidRDefault="00AE4DBC" w:rsidP="00F66194">
            <w:pPr>
              <w:pStyle w:val="a3"/>
              <w:jc w:val="center"/>
              <w:rPr>
                <w:b/>
                <w:noProof/>
                <w:color w:val="808080"/>
                <w:sz w:val="20"/>
                <w:lang w:val="en-US"/>
              </w:rPr>
            </w:pPr>
            <w:r>
              <w:rPr>
                <w:b/>
                <w:noProof/>
                <w:color w:val="808080"/>
                <w:sz w:val="20"/>
                <w:shd w:val="clear" w:color="auto" w:fill="FFFFFF"/>
                <w:lang w:val="en-US"/>
              </w:rPr>
              <w:t xml:space="preserve">III </w:t>
            </w:r>
            <w:r w:rsidR="00912259" w:rsidRPr="00AE4FE8">
              <w:rPr>
                <w:b/>
                <w:noProof/>
                <w:color w:val="808080"/>
                <w:sz w:val="20"/>
                <w:shd w:val="clear" w:color="auto" w:fill="FFFFFF"/>
                <w:lang w:val="en-US"/>
              </w:rPr>
              <w:t>Международная научно-практическая конференция</w:t>
            </w:r>
          </w:p>
          <w:p w:rsidR="00AE4DBC" w:rsidRPr="00AE4DBC" w:rsidRDefault="00AE4DBC" w:rsidP="00912259">
            <w:pPr>
              <w:pStyle w:val="a3"/>
              <w:jc w:val="center"/>
              <w:rPr>
                <w:b/>
                <w:noProof/>
                <w:color w:val="C00000"/>
                <w:sz w:val="48"/>
                <w:szCs w:val="48"/>
                <w:shd w:val="clear" w:color="auto" w:fill="FFFFFF"/>
              </w:rPr>
            </w:pPr>
            <w:r w:rsidRPr="00AE4DBC">
              <w:rPr>
                <w:b/>
                <w:noProof/>
                <w:color w:val="C00000"/>
                <w:sz w:val="48"/>
                <w:szCs w:val="48"/>
                <w:shd w:val="clear" w:color="auto" w:fill="FFFFFF"/>
                <w:lang w:val="en-US"/>
              </w:rPr>
              <w:t>INTERNATIONAL INNOVATION</w:t>
            </w:r>
          </w:p>
          <w:p w:rsidR="0044709D" w:rsidRPr="00AE4DBC" w:rsidRDefault="00AE4DBC" w:rsidP="00912259">
            <w:pPr>
              <w:pStyle w:val="a3"/>
              <w:jc w:val="center"/>
              <w:rPr>
                <w:b/>
                <w:noProof/>
                <w:color w:val="C00000"/>
                <w:sz w:val="40"/>
                <w:szCs w:val="40"/>
                <w:shd w:val="clear" w:color="auto" w:fill="FFFFFF"/>
                <w:lang w:val="en-US"/>
              </w:rPr>
            </w:pPr>
            <w:r w:rsidRPr="00AE4DBC">
              <w:rPr>
                <w:b/>
                <w:noProof/>
                <w:color w:val="C00000"/>
                <w:sz w:val="48"/>
                <w:szCs w:val="48"/>
                <w:shd w:val="clear" w:color="auto" w:fill="FFFFFF"/>
                <w:lang w:val="en-US"/>
              </w:rPr>
              <w:t>RESEARCH</w:t>
            </w:r>
          </w:p>
          <w:p w:rsidR="0098389E" w:rsidRPr="00AE4FE8" w:rsidRDefault="00F66194" w:rsidP="000F7757">
            <w:pPr>
              <w:pStyle w:val="a3"/>
              <w:widowControl/>
              <w:jc w:val="center"/>
              <w:rPr>
                <w:b/>
                <w:noProof/>
                <w:szCs w:val="28"/>
                <w:lang w:val="en-US"/>
              </w:rPr>
            </w:pPr>
            <w:r w:rsidRPr="00AE4FE8">
              <w:rPr>
                <w:b/>
                <w:bCs/>
                <w:noProof/>
                <w:color w:val="C00000"/>
                <w:sz w:val="48"/>
                <w:szCs w:val="48"/>
                <w:lang w:val="en-US"/>
              </w:rPr>
              <w:t xml:space="preserve"> </w:t>
            </w:r>
          </w:p>
          <w:p w:rsidR="00690566" w:rsidRPr="00AE4FE8" w:rsidRDefault="00902D9B" w:rsidP="000F7757">
            <w:pPr>
              <w:pStyle w:val="a3"/>
              <w:widowControl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</w:rPr>
              <w:t>7</w:t>
            </w:r>
            <w:r w:rsidR="00A44786" w:rsidRPr="00AE4FE8">
              <w:rPr>
                <w:b/>
                <w:noProof/>
                <w:szCs w:val="28"/>
                <w:lang w:val="en-US"/>
              </w:rPr>
              <w:t xml:space="preserve"> </w:t>
            </w:r>
            <w:r w:rsidR="0044709D" w:rsidRPr="00AE4FE8">
              <w:rPr>
                <w:b/>
                <w:noProof/>
                <w:szCs w:val="28"/>
                <w:lang w:val="en-US"/>
              </w:rPr>
              <w:t>сентября</w:t>
            </w:r>
            <w:r w:rsidR="00465DA4" w:rsidRPr="00AE4FE8">
              <w:rPr>
                <w:b/>
                <w:noProof/>
                <w:szCs w:val="28"/>
                <w:lang w:val="en-US"/>
              </w:rPr>
              <w:t xml:space="preserve"> 2016 г.</w:t>
            </w:r>
          </w:p>
          <w:p w:rsidR="000F7757" w:rsidRPr="00AE4FE8" w:rsidRDefault="000F7757" w:rsidP="000F7757">
            <w:pPr>
              <w:pStyle w:val="a3"/>
              <w:widowControl/>
              <w:jc w:val="center"/>
              <w:rPr>
                <w:b/>
                <w:noProof/>
                <w:sz w:val="20"/>
                <w:lang w:val="en-US"/>
              </w:rPr>
            </w:pPr>
          </w:p>
          <w:p w:rsidR="000F7757" w:rsidRPr="00AE4FE8" w:rsidRDefault="000F775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r w:rsidRPr="00AE4FE8">
              <w:rPr>
                <w:b/>
                <w:noProof/>
                <w:sz w:val="24"/>
                <w:szCs w:val="24"/>
                <w:lang w:val="en-US"/>
              </w:rPr>
              <w:t>Шифр МК-</w:t>
            </w:r>
            <w:r w:rsidR="00A44786" w:rsidRPr="00AE4FE8">
              <w:rPr>
                <w:b/>
                <w:noProof/>
                <w:sz w:val="24"/>
                <w:szCs w:val="24"/>
                <w:lang w:val="en-US"/>
              </w:rPr>
              <w:t>7</w:t>
            </w:r>
            <w:r w:rsidR="00AE4DBC">
              <w:rPr>
                <w:b/>
                <w:noProof/>
                <w:sz w:val="24"/>
                <w:szCs w:val="24"/>
                <w:lang w:val="en-US"/>
              </w:rPr>
              <w:t>4</w:t>
            </w:r>
          </w:p>
          <w:p w:rsidR="00712C7E" w:rsidRPr="00AE4FE8" w:rsidRDefault="00712C7E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</w:p>
          <w:p w:rsidR="00912259" w:rsidRPr="00AE4FE8" w:rsidRDefault="00721266" w:rsidP="00721266">
            <w:pPr>
              <w:pStyle w:val="a3"/>
              <w:widowControl/>
              <w:jc w:val="center"/>
              <w:rPr>
                <w:b/>
                <w:i/>
                <w:noProof/>
                <w:color w:val="C00000"/>
                <w:sz w:val="20"/>
                <w:lang w:val="en-US"/>
              </w:rPr>
            </w:pP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Договор с Научной </w:t>
            </w:r>
            <w:r w:rsidR="00EB5088" w:rsidRPr="00AE4FE8">
              <w:rPr>
                <w:b/>
                <w:i/>
                <w:noProof/>
                <w:color w:val="C00000"/>
                <w:sz w:val="20"/>
                <w:lang w:val="en-US"/>
              </w:rPr>
              <w:t>электронной</w:t>
            </w: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 библиотекой</w:t>
            </w:r>
          </w:p>
          <w:p w:rsidR="00721266" w:rsidRPr="00AE4FE8" w:rsidRDefault="00721266" w:rsidP="00721266">
            <w:pPr>
              <w:pStyle w:val="a3"/>
              <w:widowControl/>
              <w:jc w:val="center"/>
              <w:rPr>
                <w:b/>
                <w:i/>
                <w:noProof/>
                <w:color w:val="808080"/>
                <w:sz w:val="20"/>
                <w:lang w:val="en-US"/>
              </w:rPr>
            </w:pP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Elibrary.ru </w:t>
            </w:r>
            <w:r w:rsidR="007E52ED" w:rsidRPr="00AE4FE8">
              <w:rPr>
                <w:b/>
                <w:i/>
                <w:noProof/>
                <w:color w:val="C00000"/>
                <w:sz w:val="20"/>
                <w:lang w:val="en-US"/>
              </w:rPr>
              <w:t>№</w:t>
            </w: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>1096-04/2016K</w:t>
            </w:r>
          </w:p>
          <w:p w:rsidR="009474F8" w:rsidRPr="00AE4FE8" w:rsidRDefault="009474F8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</w:p>
          <w:p w:rsidR="00912259" w:rsidRPr="00AE4FE8" w:rsidRDefault="00902D9B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pict>
                <v:shape id="_x0000_s1039" type="#_x0000_t75" style="position:absolute;left:0;text-align:left;margin-left:2.4pt;margin-top:77.25pt;width:96.3pt;height:29pt;z-index:-1;mso-position-horizontal-relative:text;mso-position-vertical-relative:text" wrapcoords="-169 0 -169 21046 21600 21046 21600 0 -169 0">
                  <v:imagedata r:id="rId7" o:title="002-3"/>
                  <w10:wrap type="tight"/>
                </v:shape>
              </w:pict>
            </w:r>
          </w:p>
          <w:p w:rsidR="00690566" w:rsidRPr="00AE4FE8" w:rsidRDefault="00902D9B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pict>
                <v:shape id="_x0000_s1032" type="#_x0000_t75" style="position:absolute;left:0;text-align:left;margin-left:-2.05pt;margin-top:13.35pt;width:100.75pt;height:34.1pt;z-index:-3" wrapcoords="-161 0 -161 21120 21600 21120 21600 0 -161 0">
                  <v:imagedata r:id="rId8" o:title="image011-300x212"/>
                  <w10:wrap type="tight"/>
                </v:shape>
              </w:pict>
            </w:r>
          </w:p>
          <w:p w:rsidR="00690566" w:rsidRPr="00AE4FE8" w:rsidRDefault="00902D9B" w:rsidP="00CD35D6">
            <w:pPr>
              <w:pStyle w:val="a3"/>
              <w:widowControl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pict>
                <v:shape id="Рисунок 1" o:spid="_x0000_s1038" type="#_x0000_t75" alt="scholar_logo" style="position:absolute;margin-left:21.05pt;margin-top:53.45pt;width:118.7pt;height:24.7pt;z-index:-2;visibility:visible;mso-wrap-style:square;mso-position-horizontal-relative:text;mso-position-vertical-relative:text" wrapcoords="-111 0 -111 21060 21600 21060 21600 0 -111 0">
                  <v:imagedata r:id="rId9" o:title="scholar_logo"/>
                  <w10:wrap type="tight"/>
                </v:shape>
              </w:pict>
            </w:r>
            <w:r w:rsidR="00CD35D6">
              <w:t xml:space="preserve">          </w:t>
            </w:r>
            <w:r w:rsidR="00CD35D6">
              <w:fldChar w:fldCharType="begin"/>
            </w:r>
            <w:r w:rsidR="00CD35D6">
              <w:instrText xml:space="preserve"> INCLUDEPICTURE "http://izdat-knigu.ru/wp-content/uploads/2011/03/Log%D0%BEISBN.gif" \* MERGEFORMATINET </w:instrText>
            </w:r>
            <w:r w:rsidR="00CD35D6">
              <w:fldChar w:fldCharType="separate"/>
            </w:r>
            <w:r w:rsidR="00AE4DBC">
              <w:fldChar w:fldCharType="begin"/>
            </w:r>
            <w:r w:rsidR="00AE4DBC">
              <w:instrText xml:space="preserve"> INCLUDEPICTURE  "http://izdat-knigu.ru/wp-content/uploads/2011/03/Log%D0%BEISBN.gif" \* MERGEFORMATINET </w:instrText>
            </w:r>
            <w:r w:rsidR="00AE4DBC">
              <w:fldChar w:fldCharType="separate"/>
            </w:r>
            <w:r>
              <w:fldChar w:fldCharType="begin"/>
            </w:r>
            <w:r>
              <w:instrText xml:space="preserve"> </w:instrText>
            </w:r>
            <w:r>
              <w:instrText>INCLUDEPICTURE  "http://izdat-knigu.ru/wp-cont</w:instrText>
            </w:r>
            <w:r>
              <w:instrText>ent/uploads/2011/03/Log%D0%BEISBN.gif" \* MERGEFORMATINET</w:instrText>
            </w:r>
            <w:r>
              <w:instrText xml:space="preserve"> </w:instrText>
            </w:r>
            <w:r>
              <w:fldChar w:fldCharType="separate"/>
            </w:r>
            <w:r>
              <w:pict>
                <v:shape id="_x0000_i1026" type="#_x0000_t75" alt="" style="width:86.95pt;height:34.65pt">
                  <v:imagedata r:id="rId10" r:href="rId11"/>
                </v:shape>
              </w:pict>
            </w:r>
            <w:r>
              <w:fldChar w:fldCharType="end"/>
            </w:r>
            <w:r w:rsidR="00AE4DBC">
              <w:fldChar w:fldCharType="end"/>
            </w:r>
            <w:r w:rsidR="00CD35D6">
              <w:fldChar w:fldCharType="end"/>
            </w:r>
          </w:p>
          <w:p w:rsidR="00D571BB" w:rsidRPr="00AE4FE8" w:rsidRDefault="00D571BB" w:rsidP="00C97980">
            <w:pPr>
              <w:pStyle w:val="a3"/>
              <w:rPr>
                <w:b/>
                <w:caps/>
                <w:noProof/>
                <w:sz w:val="30"/>
                <w:szCs w:val="30"/>
                <w:lang w:val="en-US"/>
              </w:rPr>
            </w:pPr>
            <w:r w:rsidRPr="00AE4FE8">
              <w:rPr>
                <w:noProof/>
                <w:lang w:val="en-US"/>
              </w:rPr>
              <w:t xml:space="preserve">                </w:t>
            </w:r>
          </w:p>
        </w:tc>
      </w:tr>
      <w:tr w:rsidR="00D571BB" w:rsidRPr="00AE4FE8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1BB" w:rsidRPr="00AE4FE8" w:rsidRDefault="00690566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  <w:lang w:val="en-US"/>
              </w:rPr>
            </w:pPr>
            <w:r w:rsidRPr="00AE4FE8">
              <w:rPr>
                <w:b/>
                <w:noProof/>
                <w:color w:val="A6A6A6"/>
                <w:sz w:val="24"/>
                <w:lang w:val="en-US"/>
              </w:rPr>
              <w:t>г. Пенза, РФ</w:t>
            </w:r>
          </w:p>
        </w:tc>
      </w:tr>
    </w:tbl>
    <w:p w:rsidR="00EB61C4" w:rsidRPr="00AE4FE8" w:rsidRDefault="00EB61C4" w:rsidP="007E52ED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ОБЩАЯ ИНФОРМАЦИЯ</w:t>
      </w:r>
    </w:p>
    <w:p w:rsidR="00EB61C4" w:rsidRPr="00AE4FE8" w:rsidRDefault="00EB61C4" w:rsidP="007E52ED">
      <w:pPr>
        <w:tabs>
          <w:tab w:val="left" w:pos="284"/>
        </w:tabs>
        <w:jc w:val="both"/>
        <w:rPr>
          <w:noProof/>
          <w:lang w:val="en-US"/>
        </w:rPr>
      </w:pPr>
    </w:p>
    <w:p w:rsidR="003907F9" w:rsidRPr="00AE4FE8" w:rsidRDefault="003907F9" w:rsidP="007E52ED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Форма проведения</w:t>
      </w:r>
      <w:r w:rsidR="00AE4FE8">
        <w:rPr>
          <w:noProof/>
        </w:rPr>
        <w:t xml:space="preserve"> конференции</w:t>
      </w:r>
      <w:r w:rsidRPr="00AE4FE8">
        <w:rPr>
          <w:noProof/>
          <w:lang w:val="en-US"/>
        </w:rPr>
        <w:t>: заочная, без указания формы проведения в сборнике статей.</w:t>
      </w:r>
    </w:p>
    <w:p w:rsidR="00F66194" w:rsidRPr="00AE4FE8" w:rsidRDefault="00F66194" w:rsidP="007E52ED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Рабочие языки: русский, английский</w:t>
      </w:r>
    </w:p>
    <w:p w:rsidR="003907F9" w:rsidRPr="00AE4FE8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  <w:lang w:val="en-US"/>
        </w:rPr>
      </w:pPr>
    </w:p>
    <w:p w:rsidR="00AE4FE8" w:rsidRPr="00CD35D6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  <w:lang w:val="en-US"/>
        </w:rPr>
      </w:pPr>
      <w:r w:rsidRPr="00AE4FE8">
        <w:rPr>
          <w:bCs/>
          <w:noProof/>
          <w:lang w:val="en-US"/>
        </w:rPr>
        <w:t xml:space="preserve">По итогам конференции в течение 10 дней будет издан сборник статей, </w:t>
      </w:r>
      <w:r w:rsidR="00AE4FE8">
        <w:rPr>
          <w:noProof/>
          <w:lang w:val="en-US"/>
        </w:rPr>
        <w:t xml:space="preserve">который размещается в </w:t>
      </w:r>
      <w:r w:rsidR="00AE4FE8">
        <w:rPr>
          <w:noProof/>
        </w:rPr>
        <w:t>Н</w:t>
      </w:r>
      <w:r w:rsidRPr="00AE4FE8">
        <w:rPr>
          <w:noProof/>
          <w:lang w:val="en-US"/>
        </w:rPr>
        <w:t>аучной элект</w:t>
      </w:r>
      <w:r w:rsidR="00010486" w:rsidRPr="00AE4FE8">
        <w:rPr>
          <w:noProof/>
          <w:lang w:val="en-US"/>
        </w:rPr>
        <w:t xml:space="preserve">ронной библиотеке </w:t>
      </w:r>
      <w:r w:rsidR="00010486" w:rsidRPr="00CD35D6">
        <w:rPr>
          <w:b/>
          <w:noProof/>
          <w:lang w:val="en-US"/>
        </w:rPr>
        <w:t>Elibrary.ru</w:t>
      </w:r>
      <w:r w:rsidR="00010486" w:rsidRPr="00AE4FE8">
        <w:rPr>
          <w:noProof/>
          <w:lang w:val="en-US"/>
        </w:rPr>
        <w:t xml:space="preserve"> и </w:t>
      </w:r>
      <w:r w:rsidRPr="00AE4FE8">
        <w:rPr>
          <w:noProof/>
          <w:lang w:val="en-US"/>
        </w:rPr>
        <w:t xml:space="preserve">регистрируется в наукометрической базе </w:t>
      </w:r>
      <w:r w:rsidRPr="00CD35D6">
        <w:rPr>
          <w:b/>
          <w:noProof/>
          <w:color w:val="C00000"/>
          <w:u w:val="single"/>
          <w:lang w:val="en-US"/>
        </w:rPr>
        <w:t>РИНЦ (Российский индекс научного цитирования).</w:t>
      </w:r>
      <w:r w:rsidRPr="00AE4FE8">
        <w:rPr>
          <w:noProof/>
          <w:color w:val="C00000"/>
          <w:lang w:val="en-US"/>
        </w:rPr>
        <w:t xml:space="preserve"> </w:t>
      </w:r>
      <w:r w:rsidR="00CD35D6" w:rsidRPr="00CD35D6">
        <w:rPr>
          <w:bCs/>
          <w:noProof/>
        </w:rPr>
        <w:t>Сборнику присваиваются библиотечные индексы УДК, ББK и междунаро</w:t>
      </w:r>
      <w:r w:rsidR="00CD35D6">
        <w:rPr>
          <w:bCs/>
          <w:noProof/>
        </w:rPr>
        <w:t xml:space="preserve">дный стандартный книжный номер </w:t>
      </w:r>
      <w:r w:rsidR="00CD35D6" w:rsidRPr="00CD35D6">
        <w:rPr>
          <w:bCs/>
          <w:noProof/>
          <w:lang w:val="en-US"/>
        </w:rPr>
        <w:t>ISBN</w:t>
      </w:r>
      <w:r w:rsidR="00CD35D6">
        <w:rPr>
          <w:bCs/>
          <w:noProof/>
          <w:lang w:val="en-US"/>
        </w:rPr>
        <w:t>.</w:t>
      </w:r>
    </w:p>
    <w:p w:rsidR="00CD35D6" w:rsidRPr="00CD35D6" w:rsidRDefault="00CD35D6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noProof/>
          <w:lang w:val="en-US"/>
        </w:rPr>
      </w:pPr>
    </w:p>
    <w:p w:rsidR="00AE4FE8" w:rsidRPr="00CD35D6" w:rsidRDefault="00AE4FE8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noProof/>
          <w:color w:val="000000"/>
        </w:rPr>
      </w:pPr>
      <w:r w:rsidRPr="00CD35D6">
        <w:rPr>
          <w:b/>
          <w:bCs/>
          <w:noProof/>
          <w:color w:val="000000"/>
        </w:rPr>
        <w:t xml:space="preserve">В </w:t>
      </w:r>
      <w:r w:rsidRPr="00CD35D6">
        <w:rPr>
          <w:b/>
          <w:noProof/>
          <w:color w:val="000000"/>
          <w:lang w:val="en-US"/>
        </w:rPr>
        <w:t>Elibrary.ru</w:t>
      </w:r>
      <w:r w:rsidRPr="00CD35D6">
        <w:rPr>
          <w:b/>
          <w:noProof/>
          <w:color w:val="000000"/>
        </w:rPr>
        <w:t xml:space="preserve"> размещаются полные тексты статей.</w:t>
      </w:r>
    </w:p>
    <w:p w:rsidR="003907F9" w:rsidRPr="00AE4FE8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iCs/>
          <w:noProof/>
          <w:lang w:val="en-US"/>
        </w:rPr>
      </w:pPr>
    </w:p>
    <w:p w:rsidR="00AE4FE8" w:rsidRDefault="003E4FCA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noProof/>
        </w:rPr>
      </w:pPr>
      <w:r w:rsidRPr="00AE4FE8">
        <w:rPr>
          <w:bCs/>
          <w:iCs/>
          <w:noProof/>
          <w:lang w:val="en-US"/>
        </w:rPr>
        <w:t xml:space="preserve">К участию в конференции приглашаются </w:t>
      </w:r>
      <w:r w:rsidR="00AE4FE8" w:rsidRPr="00AE4FE8">
        <w:rPr>
          <w:noProof/>
        </w:rPr>
        <w:t xml:space="preserve">доктора и кандидаты наук, аспиранты и соискатели научных степеней, научные работники и специалисты в различных </w:t>
      </w:r>
      <w:r w:rsidR="00AE4FE8">
        <w:rPr>
          <w:noProof/>
        </w:rPr>
        <w:t>профилей и направлений</w:t>
      </w:r>
      <w:r w:rsidR="00AE4FE8" w:rsidRPr="00AE4FE8">
        <w:rPr>
          <w:noProof/>
        </w:rPr>
        <w:t>, преподаватели и студенты.</w:t>
      </w:r>
    </w:p>
    <w:p w:rsidR="00F6743D" w:rsidRPr="00AE4FE8" w:rsidRDefault="00AE4FE8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iCs/>
          <w:noProof/>
          <w:lang w:val="en-US"/>
        </w:rPr>
      </w:pPr>
      <w:r w:rsidRPr="00AE4FE8">
        <w:rPr>
          <w:bCs/>
          <w:iCs/>
          <w:noProof/>
          <w:lang w:val="en-US"/>
        </w:rPr>
        <w:t xml:space="preserve"> </w:t>
      </w:r>
    </w:p>
    <w:p w:rsidR="00EB61C4" w:rsidRPr="00AE4FE8" w:rsidRDefault="00EB61C4" w:rsidP="007E52ED">
      <w:pPr>
        <w:jc w:val="center"/>
        <w:rPr>
          <w:b/>
          <w:noProof/>
          <w:color w:val="C00000"/>
          <w:spacing w:val="-2"/>
          <w:lang w:val="en-US"/>
        </w:rPr>
      </w:pPr>
      <w:r w:rsidRPr="00AE4FE8">
        <w:rPr>
          <w:b/>
          <w:noProof/>
          <w:color w:val="C00000"/>
          <w:spacing w:val="-2"/>
          <w:lang w:val="en-US"/>
        </w:rPr>
        <w:t>ОСНОВНЫЕ НАПРАВЛЕНИЯ КОНФЕРЕНЦИИ</w:t>
      </w:r>
    </w:p>
    <w:p w:rsidR="007E52ED" w:rsidRPr="00AE4FE8" w:rsidRDefault="007E52ED" w:rsidP="007E52ED">
      <w:pPr>
        <w:jc w:val="center"/>
        <w:rPr>
          <w:b/>
          <w:noProof/>
          <w:color w:val="C00000"/>
          <w:spacing w:val="-2"/>
          <w:lang w:val="en-US"/>
        </w:rPr>
      </w:pP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01. Физико-математические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02. Химические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03. Биологические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04. Геолого-минералогические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Секция 05. Технические науки 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06. Сельскохозяйственные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07. Исторические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08. Экономические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09. Философские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10. Филологические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11. Юридические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12. Педагогические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13. Медицинские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14. Фармацевтические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15. Ветеринарные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16. Искусствоведение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17. Архитектура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18. Психологические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19. Социологические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20. Политические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21. Культурология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22. Науки о земле</w:t>
      </w:r>
    </w:p>
    <w:p w:rsidR="00BE087C" w:rsidRPr="00AE4FE8" w:rsidRDefault="00BE087C" w:rsidP="00F6743D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ТРЕБОВАНИЯ К МАТЕРИАЛАМ</w:t>
      </w:r>
    </w:p>
    <w:p w:rsidR="00BE087C" w:rsidRPr="00AE4FE8" w:rsidRDefault="00BE087C" w:rsidP="00BE087C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ind w:firstLine="284"/>
        <w:jc w:val="both"/>
        <w:rPr>
          <w:b/>
          <w:noProof/>
          <w:lang w:val="en-US"/>
        </w:rPr>
      </w:pPr>
      <w:r w:rsidRPr="00AE4FE8">
        <w:rPr>
          <w:noProof/>
          <w:lang w:val="en-US"/>
        </w:rPr>
        <w:t xml:space="preserve">Электронный вариант статьи представляется в формате MS Word (расширение doc./docx.). Формат страницы: А4 (210×297 мм). Поля: 2 см – со всех сторон. Шрифт: размер (кегль) – 14; тип – Times New Roman. Межстрочный интервал – 1,5. Ссылки на литературу указываются </w:t>
      </w:r>
      <w:r w:rsidRPr="00AE4FE8">
        <w:rPr>
          <w:b/>
          <w:noProof/>
          <w:lang w:val="en-US"/>
        </w:rPr>
        <w:t>в квадратных скобках (перед точкой).</w:t>
      </w:r>
      <w:r w:rsidRPr="00AE4FE8">
        <w:rPr>
          <w:noProof/>
          <w:lang w:val="en-US"/>
        </w:rPr>
        <w:t xml:space="preserve"> Наличие списка литературы обязательно. </w:t>
      </w:r>
      <w:r w:rsidRPr="00AE4FE8">
        <w:rPr>
          <w:b/>
          <w:noProof/>
          <w:lang w:val="en-US"/>
        </w:rPr>
        <w:t>Переносы и нумерацию страниц не ставить.</w:t>
      </w:r>
    </w:p>
    <w:p w:rsidR="00A14273" w:rsidRPr="00AE4FE8" w:rsidRDefault="00A14273" w:rsidP="003907F9">
      <w:pPr>
        <w:ind w:firstLine="284"/>
        <w:jc w:val="both"/>
        <w:rPr>
          <w:b/>
          <w:noProof/>
          <w:lang w:val="en-US"/>
        </w:rPr>
      </w:pPr>
      <w:r w:rsidRPr="00AE4FE8">
        <w:rPr>
          <w:noProof/>
          <w:lang w:val="en-US"/>
        </w:rPr>
        <w:t>Принимаются статьи</w:t>
      </w:r>
      <w:r w:rsidRPr="00AE4FE8">
        <w:rPr>
          <w:b/>
          <w:noProof/>
          <w:lang w:val="en-US"/>
        </w:rPr>
        <w:t xml:space="preserve"> объёмом </w:t>
      </w:r>
      <w:r w:rsidR="00AB37F7" w:rsidRPr="00AE4FE8">
        <w:rPr>
          <w:b/>
          <w:noProof/>
          <w:lang w:val="en-US"/>
        </w:rPr>
        <w:t xml:space="preserve">не менее 5 стр. </w:t>
      </w:r>
    </w:p>
    <w:p w:rsidR="00EB5088" w:rsidRPr="00AE4FE8" w:rsidRDefault="00EB5088" w:rsidP="007E52ED">
      <w:pPr>
        <w:ind w:firstLine="284"/>
        <w:jc w:val="center"/>
        <w:rPr>
          <w:b/>
          <w:i/>
          <w:noProof/>
          <w:lang w:val="en-US"/>
        </w:rPr>
      </w:pPr>
    </w:p>
    <w:p w:rsidR="007E52ED" w:rsidRDefault="007E52ED" w:rsidP="007E52ED">
      <w:pPr>
        <w:ind w:firstLine="284"/>
        <w:jc w:val="center"/>
        <w:rPr>
          <w:b/>
          <w:noProof/>
        </w:rPr>
      </w:pPr>
      <w:r w:rsidRPr="00AE4FE8">
        <w:rPr>
          <w:b/>
          <w:i/>
          <w:noProof/>
          <w:lang w:val="en-US"/>
        </w:rPr>
        <w:t>Расположение и структура текста внутри статьи</w:t>
      </w:r>
      <w:r w:rsidRPr="00AE4FE8">
        <w:rPr>
          <w:b/>
          <w:noProof/>
          <w:lang w:val="en-US"/>
        </w:rPr>
        <w:t>:</w:t>
      </w:r>
    </w:p>
    <w:p w:rsidR="00AE4FE8" w:rsidRPr="00AE4FE8" w:rsidRDefault="00AE4FE8" w:rsidP="007E52ED">
      <w:pPr>
        <w:ind w:firstLine="284"/>
        <w:jc w:val="center"/>
        <w:rPr>
          <w:b/>
          <w:noProof/>
        </w:rPr>
      </w:pP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индекс УДК (кегль  14, выравнивание с левого края) можно найти на сайте: </w:t>
      </w:r>
      <w:hyperlink r:id="rId12" w:history="1">
        <w:r w:rsidRPr="00AE4FE8">
          <w:rPr>
            <w:rStyle w:val="a9"/>
            <w:noProof/>
            <w:lang w:val="en-US"/>
          </w:rPr>
          <w:t>http://teacode.com/online/udc</w:t>
        </w:r>
      </w:hyperlink>
      <w:r w:rsidRPr="00AE4FE8">
        <w:rPr>
          <w:noProof/>
          <w:lang w:val="en-US"/>
        </w:rPr>
        <w:t>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название статьи на русском языке (прописные буквы, шрифт – жирный, выравнивание по центру);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Фамилия и инициалы автора(ов) на русском языке (строчные буквы, шрифт – жирный, выравнивание по правому краю); 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учёная степень, учёное звание, должность (выравнивание по правому краю);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место работы (выравнивание по правому краю);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аннотация на русском языке (не менее 30 слов, выравнивание по ширине);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ключевые слова на русском языке  (кегль  14, не менее 5 слов, выравнивание по ширине);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название статьи, фамилия и инициалы автора(ов), аннотация, ключевые слова на английском языке (оформление то же). Для перевода можно воспользоваться переводчиком: </w:t>
      </w:r>
      <w:hyperlink r:id="rId13" w:history="1">
        <w:r w:rsidRPr="00AE4FE8">
          <w:rPr>
            <w:rStyle w:val="a9"/>
            <w:noProof/>
            <w:lang w:val="en-US"/>
          </w:rPr>
          <w:t>https://translate.yandex.ru/</w:t>
        </w:r>
      </w:hyperlink>
      <w:r w:rsidRPr="00AE4FE8">
        <w:rPr>
          <w:noProof/>
          <w:lang w:val="en-US"/>
        </w:rPr>
        <w:t xml:space="preserve"> </w:t>
      </w:r>
    </w:p>
    <w:p w:rsidR="00EB5088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 xml:space="preserve"> через строку – </w:t>
      </w:r>
      <w:r w:rsidR="007E52ED" w:rsidRPr="00AE4FE8">
        <w:rPr>
          <w:noProof/>
          <w:lang w:val="en-US"/>
        </w:rPr>
        <w:t xml:space="preserve">основной текст статьи (кегль  14, </w:t>
      </w:r>
      <w:r w:rsidRPr="00AE4FE8">
        <w:rPr>
          <w:noProof/>
          <w:lang w:val="en-US"/>
        </w:rPr>
        <w:t xml:space="preserve">межстрочный интервал – 1,5, </w:t>
      </w:r>
      <w:r w:rsidR="007E52ED" w:rsidRPr="00AE4FE8">
        <w:rPr>
          <w:noProof/>
          <w:color w:val="000000"/>
          <w:lang w:val="en-US"/>
        </w:rPr>
        <w:t>абзацный отступ – 1 см, выравнивание по ширине);</w:t>
      </w:r>
    </w:p>
    <w:p w:rsidR="00EB5088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название и номера рисунков (Рис. 1. Название рисунка) указываются под рисунками, выравнивание по центру</w:t>
      </w:r>
    </w:p>
    <w:p w:rsidR="007E52ED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названия и номера таблиц (Таблица 1. Название таблицы) указываются над таблицами, выравнивание по центру. Шрифт в таблицах и рисунках – не менее 10 пт.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 xml:space="preserve">список литературы (выравнивание по ширине). </w:t>
      </w:r>
      <w:r w:rsidRPr="00AE4FE8">
        <w:rPr>
          <w:b/>
          <w:noProof/>
          <w:color w:val="000000"/>
          <w:lang w:val="en-US"/>
        </w:rPr>
        <w:t>Оформляется в порядке использования источника в тексте.</w:t>
      </w:r>
      <w:r w:rsidRPr="00AE4FE8">
        <w:rPr>
          <w:noProof/>
          <w:color w:val="000000"/>
          <w:lang w:val="en-US"/>
        </w:rPr>
        <w:t xml:space="preserve"> </w:t>
      </w:r>
    </w:p>
    <w:p w:rsidR="00EB5088" w:rsidRPr="00AE4FE8" w:rsidRDefault="00EB5088" w:rsidP="00EB5088">
      <w:pPr>
        <w:rPr>
          <w:b/>
          <w:i/>
          <w:noProof/>
          <w:sz w:val="18"/>
          <w:szCs w:val="19"/>
          <w:lang w:val="en-US"/>
        </w:rPr>
      </w:pPr>
    </w:p>
    <w:p w:rsidR="00EB5088" w:rsidRPr="00AE4FE8" w:rsidRDefault="00EB5088" w:rsidP="00EB5088">
      <w:pPr>
        <w:jc w:val="center"/>
        <w:rPr>
          <w:b/>
          <w:i/>
          <w:noProof/>
          <w:sz w:val="18"/>
          <w:szCs w:val="19"/>
          <w:lang w:val="en-US"/>
        </w:rPr>
      </w:pPr>
      <w:r w:rsidRPr="00AE4FE8">
        <w:rPr>
          <w:b/>
          <w:i/>
          <w:noProof/>
          <w:sz w:val="18"/>
          <w:szCs w:val="19"/>
          <w:lang w:val="en-US"/>
        </w:rPr>
        <w:lastRenderedPageBreak/>
        <w:t>Образец оформления статьи:</w:t>
      </w:r>
    </w:p>
    <w:tbl>
      <w:tblPr>
        <w:tblW w:w="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2"/>
      </w:tblGrid>
      <w:tr w:rsidR="00EB5088" w:rsidRPr="00AE4FE8" w:rsidTr="00FA6B94">
        <w:trPr>
          <w:trHeight w:val="2377"/>
          <w:jc w:val="center"/>
        </w:trPr>
        <w:tc>
          <w:tcPr>
            <w:tcW w:w="4932" w:type="dxa"/>
          </w:tcPr>
          <w:p w:rsidR="00EB5088" w:rsidRPr="00AE4FE8" w:rsidRDefault="00EB5088" w:rsidP="00FA6B94">
            <w:pPr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УДК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НАЗВАНИЕ СТАТЬИ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Иванов И.П.</w:t>
            </w:r>
          </w:p>
          <w:p w:rsidR="00EB5088" w:rsidRPr="00AE4FE8" w:rsidRDefault="00EB5088" w:rsidP="00EB5088">
            <w:pPr>
              <w:jc w:val="right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учёная степень, учёное звание, должность</w:t>
            </w:r>
          </w:p>
          <w:p w:rsidR="00EB5088" w:rsidRPr="00AE4FE8" w:rsidRDefault="00EB5088" w:rsidP="00EB5088">
            <w:pPr>
              <w:jc w:val="right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Место работы (полностью, например, ФГБОУ ВО «Академия»)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 xml:space="preserve">Аннотация: 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Ключевые слова: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TITLE OF THE ARTICLE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Ivanov I.P.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Abstract: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Key words: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Текст. Текст. Текст. Текст. Текст. Текст. Текст. Текст. Текст. Текст [1, с. 35].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 (интервал)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Список литературы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1. </w:t>
            </w:r>
            <w:bookmarkStart w:id="0" w:name="_Ref224881723"/>
            <w:r w:rsidRPr="00AE4FE8">
              <w:rPr>
                <w:noProof/>
                <w:sz w:val="16"/>
                <w:szCs w:val="16"/>
                <w:lang w:val="en-US"/>
              </w:rPr>
              <w:t>Бузгалин А. Человек, рынок и капитал в экономике XXI века // Вопросы экономики. – 2016. – № 3. – С. 125-144</w:t>
            </w:r>
            <w:bookmarkEnd w:id="0"/>
            <w:r w:rsidRPr="00AE4FE8">
              <w:rPr>
                <w:noProof/>
                <w:sz w:val="16"/>
                <w:szCs w:val="16"/>
                <w:lang w:val="en-US"/>
              </w:rPr>
              <w:t>.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2. </w:t>
            </w:r>
            <w:bookmarkStart w:id="1" w:name="_Ref265238930"/>
            <w:r w:rsidRPr="00AE4FE8">
              <w:rPr>
                <w:noProof/>
                <w:sz w:val="16"/>
                <w:szCs w:val="16"/>
                <w:lang w:val="en-US"/>
              </w:rPr>
              <w:t xml:space="preserve">Зикунова И. В. Феномен предпринимательской активности в бизнес-цикле постиндустриального развития: монография. – СПб.: Издательство политехнического университета, – 2016. </w:t>
            </w:r>
            <w:bookmarkEnd w:id="1"/>
            <w:r w:rsidRPr="00AE4FE8">
              <w:rPr>
                <w:noProof/>
                <w:sz w:val="16"/>
                <w:szCs w:val="16"/>
                <w:lang w:val="en-US"/>
              </w:rPr>
              <w:t>– 132 с.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© И.П. Иванов, 2016</w:t>
            </w:r>
          </w:p>
        </w:tc>
      </w:tr>
    </w:tbl>
    <w:p w:rsidR="004D131B" w:rsidRPr="00AE4FE8" w:rsidRDefault="004D131B" w:rsidP="004D131B">
      <w:pPr>
        <w:widowControl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18"/>
          <w:szCs w:val="18"/>
          <w:lang w:val="en-US"/>
        </w:rPr>
      </w:pPr>
    </w:p>
    <w:p w:rsidR="00267449" w:rsidRPr="00AE4FE8" w:rsidRDefault="00397013" w:rsidP="00397013">
      <w:pPr>
        <w:widowControl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noProof/>
          <w:sz w:val="18"/>
          <w:szCs w:val="18"/>
          <w:lang w:val="en-US"/>
        </w:rPr>
      </w:pPr>
      <w:r w:rsidRPr="00AE4FE8">
        <w:rPr>
          <w:noProof/>
          <w:sz w:val="18"/>
          <w:szCs w:val="18"/>
          <w:lang w:val="en-US"/>
        </w:rPr>
        <w:t xml:space="preserve">Все статьи проходят рецензирование (экспертную оценку). </w:t>
      </w:r>
      <w:r w:rsidR="00267449" w:rsidRPr="00AE4FE8">
        <w:rPr>
          <w:noProof/>
          <w:sz w:val="18"/>
          <w:szCs w:val="18"/>
          <w:lang w:val="en-US"/>
        </w:rPr>
        <w:t xml:space="preserve">За </w:t>
      </w:r>
      <w:r w:rsidR="004D131B" w:rsidRPr="00AE4FE8">
        <w:rPr>
          <w:noProof/>
          <w:sz w:val="18"/>
          <w:szCs w:val="18"/>
          <w:lang w:val="en-US"/>
        </w:rPr>
        <w:t>достоверность указанных в статье сведений</w:t>
      </w:r>
      <w:r w:rsidR="00267449" w:rsidRPr="00AE4FE8">
        <w:rPr>
          <w:noProof/>
          <w:sz w:val="18"/>
          <w:szCs w:val="18"/>
          <w:lang w:val="en-US"/>
        </w:rPr>
        <w:t xml:space="preserve"> юридическую и иную ответственность несут авторы. </w:t>
      </w:r>
      <w:r w:rsidR="00267449" w:rsidRPr="00AE4FE8">
        <w:rPr>
          <w:b/>
          <w:iCs/>
          <w:noProof/>
          <w:sz w:val="18"/>
          <w:szCs w:val="18"/>
          <w:lang w:val="en-US"/>
        </w:rPr>
        <w:t xml:space="preserve">Статья </w:t>
      </w:r>
      <w:r w:rsidR="004D131B" w:rsidRPr="00AE4FE8">
        <w:rPr>
          <w:b/>
          <w:iCs/>
          <w:noProof/>
          <w:sz w:val="18"/>
          <w:szCs w:val="18"/>
          <w:lang w:val="en-US"/>
        </w:rPr>
        <w:t>публикуется</w:t>
      </w:r>
      <w:r w:rsidR="00267449" w:rsidRPr="00AE4FE8">
        <w:rPr>
          <w:b/>
          <w:iCs/>
          <w:noProof/>
          <w:sz w:val="18"/>
          <w:szCs w:val="18"/>
          <w:lang w:val="en-US"/>
        </w:rPr>
        <w:t xml:space="preserve"> в авторской редакции, поэтому она должна быть тщательно подготовлена.</w:t>
      </w:r>
      <w:r w:rsidR="00267449" w:rsidRPr="00AE4FE8">
        <w:rPr>
          <w:b/>
          <w:noProof/>
          <w:sz w:val="18"/>
          <w:szCs w:val="18"/>
          <w:lang w:val="en-US"/>
        </w:rPr>
        <w:t xml:space="preserve"> </w:t>
      </w:r>
    </w:p>
    <w:p w:rsidR="004D131B" w:rsidRPr="00AE4FE8" w:rsidRDefault="004D131B" w:rsidP="004D131B">
      <w:pPr>
        <w:widowControl/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18"/>
          <w:szCs w:val="18"/>
          <w:lang w:val="en-US"/>
        </w:rPr>
      </w:pPr>
    </w:p>
    <w:p w:rsidR="003907F9" w:rsidRPr="00AE4FE8" w:rsidRDefault="003907F9" w:rsidP="003907F9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ЗАЯВКА УЧАСТНИКА</w:t>
      </w: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809"/>
      </w:tblGrid>
      <w:tr w:rsidR="00A44786" w:rsidRPr="00AE4FE8" w:rsidTr="00B94D70">
        <w:trPr>
          <w:trHeight w:val="20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2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ФИО автора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Место работы, учёбы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Учёная степень, ученое звание, должность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Контактный телефон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Тема статьи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Количество страниц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Номер секции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E52ED" w:rsidRPr="00AE4FE8" w:rsidTr="007E52ED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ED" w:rsidRPr="00AE4FE8" w:rsidRDefault="007E52ED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color w:val="C00000"/>
                <w:sz w:val="16"/>
                <w:szCs w:val="16"/>
                <w:lang w:val="en-US"/>
              </w:rPr>
              <w:t xml:space="preserve">Сведения о дополнительных услугах </w:t>
            </w:r>
          </w:p>
          <w:p w:rsidR="007E52ED" w:rsidRPr="00AE4FE8" w:rsidRDefault="007E52ED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color w:val="C00000"/>
                <w:sz w:val="16"/>
                <w:szCs w:val="16"/>
                <w:lang w:val="en-US"/>
              </w:rPr>
              <w:t>(ненужное вычеркнуть)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Требуемое количество печатных сборников (при необходимости, 1 шт. – 450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F74E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Сертификат об участии (при необходимости, электронный – 90 руб., печатный – 190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1F74E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Диплом Победителя (при необходимости,</w:t>
            </w:r>
          </w:p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– 190 руб., печатный – 290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7E52ED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Адрес, на который высылать сборник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, 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>С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>ертификат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 об участии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, 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>Д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>иплом</w:t>
            </w: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Кому:</w:t>
            </w:r>
          </w:p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Куда: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Шифр конференции, адрес для отправки материалов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AE4DBC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МК-7</w:t>
            </w:r>
            <w:r w:rsidR="00AE4DBC">
              <w:rPr>
                <w:noProof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konf@naukaip.ru</w:t>
            </w:r>
          </w:p>
        </w:tc>
      </w:tr>
    </w:tbl>
    <w:p w:rsidR="003907F9" w:rsidRPr="00AE4FE8" w:rsidRDefault="003907F9" w:rsidP="00733F04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КАК СТАТЬ УЧАСТНИКОМ КОНФЕРЕНЦИИ?</w:t>
      </w:r>
    </w:p>
    <w:p w:rsidR="003907F9" w:rsidRPr="00AE4FE8" w:rsidRDefault="003907F9" w:rsidP="00733F04">
      <w:pPr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Отправить </w:t>
      </w:r>
      <w:r w:rsidR="00C820DF" w:rsidRPr="00AE4FE8">
        <w:rPr>
          <w:b/>
          <w:noProof/>
          <w:lang w:val="en-US"/>
        </w:rPr>
        <w:t xml:space="preserve">до </w:t>
      </w:r>
      <w:r w:rsidR="00902D9B">
        <w:rPr>
          <w:b/>
          <w:noProof/>
        </w:rPr>
        <w:t>7</w:t>
      </w:r>
      <w:bookmarkStart w:id="2" w:name="_GoBack"/>
      <w:bookmarkEnd w:id="2"/>
      <w:r w:rsidR="00A44786" w:rsidRPr="00AE4FE8">
        <w:rPr>
          <w:b/>
          <w:noProof/>
          <w:lang w:val="en-US"/>
        </w:rPr>
        <w:t xml:space="preserve"> </w:t>
      </w:r>
      <w:r w:rsidR="0044709D" w:rsidRPr="00AE4FE8">
        <w:rPr>
          <w:b/>
          <w:noProof/>
          <w:lang w:val="en-US"/>
        </w:rPr>
        <w:t>сентября</w:t>
      </w:r>
      <w:r w:rsidR="00A44786" w:rsidRPr="00AE4FE8">
        <w:rPr>
          <w:b/>
          <w:noProof/>
          <w:lang w:val="en-US"/>
        </w:rPr>
        <w:t xml:space="preserve"> 20</w:t>
      </w:r>
      <w:r w:rsidRPr="00AE4FE8">
        <w:rPr>
          <w:b/>
          <w:noProof/>
          <w:lang w:val="en-US"/>
        </w:rPr>
        <w:t xml:space="preserve">16 г. (включительно) на адрес Оргкомитета: </w:t>
      </w:r>
      <w:hyperlink r:id="rId14" w:history="1">
        <w:r w:rsidRPr="00AE4FE8">
          <w:rPr>
            <w:rStyle w:val="a9"/>
            <w:b/>
            <w:noProof/>
            <w:lang w:val="en-US"/>
          </w:rPr>
          <w:t>konf@naukaip.ru</w:t>
        </w:r>
      </w:hyperlink>
      <w:r w:rsidRPr="00AE4FE8">
        <w:rPr>
          <w:b/>
          <w:noProof/>
          <w:lang w:val="en-US"/>
        </w:rPr>
        <w:t xml:space="preserve"> отдельными файлами</w:t>
      </w:r>
      <w:r w:rsidRPr="00AE4FE8">
        <w:rPr>
          <w:noProof/>
          <w:lang w:val="en-US"/>
        </w:rPr>
        <w:t xml:space="preserve"> следующие материалы: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статью, оформленную в соответствии с требованиями и образцом;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заявку (анкету), оформленную по образцу;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bCs/>
          <w:noProof/>
          <w:lang w:val="en-US"/>
        </w:rPr>
        <w:t xml:space="preserve">копию квитанции </w:t>
      </w:r>
      <w:r w:rsidR="00F6743D" w:rsidRPr="00AE4FE8">
        <w:rPr>
          <w:bCs/>
          <w:noProof/>
          <w:lang w:val="en-US"/>
        </w:rPr>
        <w:t xml:space="preserve">(или скриншот) </w:t>
      </w:r>
      <w:r w:rsidRPr="00AE4FE8">
        <w:rPr>
          <w:bCs/>
          <w:noProof/>
          <w:lang w:val="en-US"/>
        </w:rPr>
        <w:t>об оплате</w:t>
      </w:r>
      <w:r w:rsidRPr="00AE4FE8">
        <w:rPr>
          <w:noProof/>
          <w:lang w:val="en-US"/>
        </w:rPr>
        <w:t>.</w:t>
      </w:r>
    </w:p>
    <w:p w:rsidR="003907F9" w:rsidRPr="00AE4FE8" w:rsidRDefault="003907F9" w:rsidP="00733F04">
      <w:pPr>
        <w:ind w:firstLine="284"/>
        <w:jc w:val="both"/>
        <w:rPr>
          <w:noProof/>
          <w:lang w:val="en-US"/>
        </w:rPr>
      </w:pPr>
    </w:p>
    <w:p w:rsidR="003907F9" w:rsidRPr="00AE4FE8" w:rsidRDefault="003907F9" w:rsidP="00733F04">
      <w:pPr>
        <w:ind w:firstLine="284"/>
        <w:jc w:val="both"/>
        <w:rPr>
          <w:b/>
          <w:noProof/>
          <w:lang w:val="en-US"/>
        </w:rPr>
      </w:pPr>
      <w:r w:rsidRPr="00AE4FE8">
        <w:rPr>
          <w:b/>
          <w:noProof/>
          <w:lang w:val="en-US"/>
        </w:rPr>
        <w:t>Названия файлов:</w:t>
      </w:r>
    </w:p>
    <w:p w:rsidR="003907F9" w:rsidRPr="00AE4FE8" w:rsidRDefault="00C820DF" w:rsidP="00733F04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AE4DBC">
        <w:rPr>
          <w:noProof/>
          <w:lang w:val="en-US"/>
        </w:rPr>
        <w:t>4</w:t>
      </w:r>
      <w:r w:rsidR="003907F9" w:rsidRPr="00AE4FE8">
        <w:rPr>
          <w:noProof/>
          <w:lang w:val="en-US"/>
        </w:rPr>
        <w:t>, Иванов, Заявка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AE4DBC">
        <w:rPr>
          <w:noProof/>
          <w:lang w:val="en-US"/>
        </w:rPr>
        <w:t>4</w:t>
      </w:r>
      <w:r w:rsidRPr="00AE4FE8">
        <w:rPr>
          <w:noProof/>
          <w:lang w:val="en-US"/>
        </w:rPr>
        <w:t xml:space="preserve">, Иванов, </w:t>
      </w:r>
      <w:r w:rsidR="003E4FCA" w:rsidRPr="00AE4FE8">
        <w:rPr>
          <w:noProof/>
          <w:lang w:val="en-US"/>
        </w:rPr>
        <w:t>Оплата</w:t>
      </w:r>
    </w:p>
    <w:p w:rsidR="003907F9" w:rsidRPr="00AE4FE8" w:rsidRDefault="003907F9" w:rsidP="00733F04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AE4DBC">
        <w:rPr>
          <w:noProof/>
          <w:lang w:val="en-US"/>
        </w:rPr>
        <w:t>4</w:t>
      </w:r>
      <w:r w:rsidR="0016752A" w:rsidRPr="00AE4FE8">
        <w:rPr>
          <w:noProof/>
          <w:lang w:val="en-US"/>
        </w:rPr>
        <w:t xml:space="preserve">, </w:t>
      </w:r>
      <w:r w:rsidRPr="00AE4FE8">
        <w:rPr>
          <w:noProof/>
          <w:lang w:val="en-US"/>
        </w:rPr>
        <w:t>Иванов, Статья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 xml:space="preserve">В теме письма укажите: </w:t>
      </w:r>
      <w:r w:rsidRPr="00AE4FE8">
        <w:rPr>
          <w:b/>
          <w:noProof/>
          <w:color w:val="000000"/>
          <w:lang w:val="en-US"/>
        </w:rPr>
        <w:t>МК-</w:t>
      </w:r>
      <w:r w:rsidR="00A44786" w:rsidRPr="00AE4FE8">
        <w:rPr>
          <w:b/>
          <w:noProof/>
          <w:color w:val="000000"/>
          <w:lang w:val="en-US"/>
        </w:rPr>
        <w:t>7</w:t>
      </w:r>
      <w:r w:rsidR="00AE4DBC">
        <w:rPr>
          <w:b/>
          <w:noProof/>
          <w:color w:val="000000"/>
          <w:lang w:val="en-US"/>
        </w:rPr>
        <w:t>4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</w:p>
    <w:p w:rsidR="00F93EC3" w:rsidRPr="00AE4FE8" w:rsidRDefault="00733F04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Публикация статей будет осуществляться только после оплаты организационного взноса. </w:t>
      </w:r>
      <w:r w:rsidRPr="00AE4FE8">
        <w:rPr>
          <w:b/>
          <w:noProof/>
          <w:lang w:val="en-US"/>
        </w:rPr>
        <w:t>Обязательно</w:t>
      </w:r>
      <w:r w:rsidRPr="00AE4FE8">
        <w:rPr>
          <w:noProof/>
          <w:lang w:val="en-US"/>
        </w:rPr>
        <w:t xml:space="preserve"> присылайте по электронной почте скан-копию (фотографию) документа, подтверждающего оплату</w:t>
      </w:r>
    </w:p>
    <w:p w:rsidR="00267449" w:rsidRPr="00AE4FE8" w:rsidRDefault="00267449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В течение одного рабочего дня Оргкомитет направляет автору уведомление о принятии статьи к публикации.</w:t>
      </w:r>
    </w:p>
    <w:p w:rsidR="003907F9" w:rsidRPr="00AE4FE8" w:rsidRDefault="003907F9" w:rsidP="00733F04">
      <w:pPr>
        <w:tabs>
          <w:tab w:val="left" w:pos="284"/>
        </w:tabs>
        <w:ind w:firstLine="284"/>
        <w:jc w:val="center"/>
        <w:rPr>
          <w:b/>
          <w:noProof/>
          <w:color w:val="1F4E79"/>
          <w:lang w:val="en-US"/>
        </w:rPr>
      </w:pPr>
    </w:p>
    <w:p w:rsidR="003907F9" w:rsidRPr="00AE4FE8" w:rsidRDefault="003907F9" w:rsidP="00733F04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ФИНАНСОВЫЕ УСЛОВИЯ</w:t>
      </w:r>
    </w:p>
    <w:p w:rsidR="003F7E88" w:rsidRPr="00AE4FE8" w:rsidRDefault="003F7E88" w:rsidP="003F7E88">
      <w:pPr>
        <w:tabs>
          <w:tab w:val="left" w:pos="284"/>
        </w:tabs>
        <w:ind w:firstLine="284"/>
        <w:jc w:val="both"/>
        <w:rPr>
          <w:noProof/>
          <w:color w:val="C00000"/>
          <w:lang w:val="en-US"/>
        </w:rPr>
      </w:pPr>
    </w:p>
    <w:p w:rsidR="003F7E88" w:rsidRPr="00CD35D6" w:rsidRDefault="003F7E88" w:rsidP="003F7E88">
      <w:pPr>
        <w:tabs>
          <w:tab w:val="left" w:pos="284"/>
        </w:tabs>
        <w:ind w:firstLine="284"/>
        <w:jc w:val="both"/>
        <w:rPr>
          <w:b/>
          <w:noProof/>
          <w:color w:val="000000"/>
          <w:lang w:val="en-US"/>
        </w:rPr>
      </w:pPr>
      <w:r w:rsidRPr="00CD35D6">
        <w:rPr>
          <w:noProof/>
          <w:color w:val="000000"/>
          <w:lang w:val="en-US"/>
        </w:rPr>
        <w:t>При заказе печатного Диплома (Сертификата)</w:t>
      </w:r>
      <w:r w:rsidRPr="00CD35D6">
        <w:rPr>
          <w:b/>
          <w:noProof/>
          <w:color w:val="000000"/>
          <w:lang w:val="en-US"/>
        </w:rPr>
        <w:t xml:space="preserve">, электронный вариант предоставляется бесплатно! </w:t>
      </w:r>
      <w:r w:rsidRPr="00CD35D6">
        <w:rPr>
          <w:noProof/>
          <w:color w:val="000000"/>
          <w:lang w:val="en-US"/>
        </w:rPr>
        <w:t xml:space="preserve">Сертификат направляется автору в день принятия статьи к публикации, Диплом – одновременно со сборником статей (в течение </w:t>
      </w:r>
      <w:r w:rsidR="00CD35D6" w:rsidRPr="00CD35D6">
        <w:rPr>
          <w:noProof/>
          <w:color w:val="000000"/>
        </w:rPr>
        <w:t>5</w:t>
      </w:r>
      <w:r w:rsidRPr="00CD35D6">
        <w:rPr>
          <w:noProof/>
          <w:color w:val="000000"/>
          <w:lang w:val="en-US"/>
        </w:rPr>
        <w:t xml:space="preserve"> дней).</w:t>
      </w:r>
      <w:r w:rsidRPr="00CD35D6">
        <w:rPr>
          <w:b/>
          <w:noProof/>
          <w:color w:val="000000"/>
          <w:lang w:val="en-US"/>
        </w:rPr>
        <w:t xml:space="preserve"> </w:t>
      </w:r>
    </w:p>
    <w:p w:rsidR="003F7E88" w:rsidRPr="00CD35D6" w:rsidRDefault="003F7E88" w:rsidP="003F7E88">
      <w:pPr>
        <w:tabs>
          <w:tab w:val="left" w:pos="284"/>
        </w:tabs>
        <w:ind w:firstLine="284"/>
        <w:jc w:val="both"/>
        <w:rPr>
          <w:b/>
          <w:noProof/>
          <w:color w:val="000000"/>
          <w:lang w:val="en-US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3907F9" w:rsidRPr="00AE4FE8" w:rsidTr="005C73C1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Стоимость</w:t>
            </w:r>
          </w:p>
        </w:tc>
      </w:tr>
      <w:tr w:rsidR="005C73C1" w:rsidRPr="00AE4FE8" w:rsidTr="003F7E88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Для </w:t>
            </w:r>
            <w:r w:rsidR="00C461E0" w:rsidRPr="00AE4FE8">
              <w:rPr>
                <w:bCs/>
                <w:noProof/>
                <w:sz w:val="18"/>
                <w:szCs w:val="18"/>
                <w:lang w:val="en-US"/>
              </w:rPr>
              <w:t>авторов</w:t>
            </w: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 из РФ</w:t>
            </w:r>
            <w:r w:rsidR="00F6743D" w:rsidRPr="00AE4FE8">
              <w:rPr>
                <w:bCs/>
                <w:noProof/>
                <w:sz w:val="18"/>
                <w:szCs w:val="18"/>
                <w:lang w:val="en-US"/>
              </w:rPr>
              <w:t xml:space="preserve">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3907F9" w:rsidRPr="00AE4FE8" w:rsidRDefault="003907F9" w:rsidP="003F7E88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Для </w:t>
            </w:r>
            <w:r w:rsidR="005C73C1" w:rsidRPr="00AE4FE8">
              <w:rPr>
                <w:bCs/>
                <w:noProof/>
                <w:sz w:val="18"/>
                <w:szCs w:val="18"/>
                <w:lang w:val="en-US"/>
              </w:rPr>
              <w:t>авторов</w:t>
            </w:r>
            <w:r w:rsidR="00F6743D" w:rsidRPr="00AE4FE8">
              <w:rPr>
                <w:bCs/>
                <w:noProof/>
                <w:sz w:val="18"/>
                <w:szCs w:val="18"/>
                <w:lang w:val="en-US"/>
              </w:rPr>
              <w:t xml:space="preserve"> других стран</w:t>
            </w:r>
          </w:p>
        </w:tc>
      </w:tr>
      <w:tr w:rsidR="005C73C1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Публикация </w:t>
            </w:r>
            <w:r w:rsidR="00F6743D" w:rsidRPr="00AE4FE8">
              <w:rPr>
                <w:noProof/>
                <w:sz w:val="18"/>
                <w:szCs w:val="18"/>
                <w:lang w:val="en-US"/>
              </w:rPr>
              <w:t>1</w:t>
            </w:r>
            <w:r w:rsidR="00AB37F7" w:rsidRPr="00AE4FE8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AE4FE8">
              <w:rPr>
                <w:noProof/>
                <w:sz w:val="18"/>
                <w:szCs w:val="18"/>
                <w:lang w:val="en-US"/>
              </w:rPr>
              <w:t>стр</w:t>
            </w:r>
            <w:r w:rsidR="00AB37F7" w:rsidRPr="00AE4FE8">
              <w:rPr>
                <w:noProof/>
                <w:sz w:val="18"/>
                <w:szCs w:val="18"/>
                <w:lang w:val="en-US"/>
              </w:rPr>
              <w:t>.</w:t>
            </w:r>
            <w:r w:rsidR="00AB37F7" w:rsidRPr="00AE4FE8">
              <w:rPr>
                <w:b/>
                <w:noProof/>
                <w:sz w:val="18"/>
                <w:szCs w:val="18"/>
                <w:lang w:val="en-US"/>
              </w:rPr>
              <w:t xml:space="preserve"> </w:t>
            </w:r>
            <w:r w:rsidR="002513A5" w:rsidRPr="00AE4FE8">
              <w:rPr>
                <w:noProof/>
                <w:sz w:val="18"/>
                <w:szCs w:val="18"/>
                <w:lang w:val="en-US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2A3DC9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9</w:t>
            </w:r>
            <w:r w:rsidR="00E108AF"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D" w:rsidRPr="00AE4FE8" w:rsidRDefault="0044709D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2$</w:t>
            </w:r>
          </w:p>
        </w:tc>
      </w:tr>
      <w:tr w:rsidR="003907F9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Размещение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 xml:space="preserve"> статьи </w:t>
            </w:r>
            <w:r w:rsidRPr="00AE4FE8">
              <w:rPr>
                <w:noProof/>
                <w:sz w:val="18"/>
                <w:szCs w:val="18"/>
                <w:lang w:val="en-US"/>
              </w:rPr>
              <w:t xml:space="preserve"> в Elibrary.ru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C461E0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1F74E5" w:rsidP="003F7E88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1F74E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C461E0" w:rsidRPr="00AE4FE8" w:rsidTr="00C461E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C461E0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Дополнительные услуги</w:t>
            </w:r>
          </w:p>
        </w:tc>
      </w:tr>
      <w:tr w:rsidR="003907F9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1 </w:t>
            </w:r>
            <w:r w:rsidR="00912259" w:rsidRPr="00AE4FE8">
              <w:rPr>
                <w:noProof/>
                <w:sz w:val="18"/>
                <w:szCs w:val="18"/>
                <w:lang w:val="en-US"/>
              </w:rPr>
              <w:t xml:space="preserve">экз. </w:t>
            </w:r>
            <w:r w:rsidRPr="00AE4FE8">
              <w:rPr>
                <w:noProof/>
                <w:sz w:val="18"/>
                <w:szCs w:val="18"/>
                <w:lang w:val="en-US"/>
              </w:rPr>
              <w:t>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A14273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45</w:t>
            </w:r>
            <w:r w:rsidR="003907F9"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9$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>тификат об участии (</w:t>
            </w:r>
            <w:r w:rsidR="00733F04" w:rsidRPr="00AE4FE8">
              <w:rPr>
                <w:noProof/>
                <w:sz w:val="18"/>
                <w:szCs w:val="18"/>
                <w:lang w:val="en-US"/>
              </w:rPr>
              <w:t>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2$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>бе</w:t>
            </w:r>
            <w:r w:rsidRPr="00AE4FE8">
              <w:rPr>
                <w:noProof/>
                <w:sz w:val="18"/>
                <w:szCs w:val="18"/>
                <w:lang w:val="en-US"/>
              </w:rPr>
              <w:t>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7$</w:t>
            </w:r>
          </w:p>
        </w:tc>
      </w:tr>
    </w:tbl>
    <w:p w:rsidR="003907F9" w:rsidRPr="00AE4FE8" w:rsidRDefault="003907F9" w:rsidP="003907F9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РЕКВИЗИТЫ ДЛЯ ОПЛАТЫ</w:t>
      </w:r>
    </w:p>
    <w:p w:rsidR="003907F9" w:rsidRPr="00AE4FE8" w:rsidRDefault="003907F9" w:rsidP="003907F9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Получатель: ИП Гуляев Герман Юрьевич</w:t>
      </w: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ИНН: 583509514898</w:t>
      </w: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ОГРНИП: 316583500060805</w:t>
      </w:r>
    </w:p>
    <w:p w:rsidR="003907F9" w:rsidRPr="00AE4FE8" w:rsidRDefault="00397013" w:rsidP="003907F9">
      <w:pPr>
        <w:tabs>
          <w:tab w:val="left" w:pos="284"/>
        </w:tabs>
        <w:rPr>
          <w:noProof/>
          <w:color w:val="000000"/>
          <w:shd w:val="clear" w:color="auto" w:fill="FFFFFF"/>
          <w:lang w:val="en-US"/>
        </w:rPr>
      </w:pPr>
      <w:r w:rsidRPr="00AE4FE8">
        <w:rPr>
          <w:noProof/>
          <w:color w:val="000000"/>
          <w:shd w:val="clear" w:color="auto" w:fill="FFFFFF"/>
          <w:lang w:val="en-US"/>
        </w:rPr>
        <w:t>р/с 4080281024110</w:t>
      </w:r>
      <w:r w:rsidR="003907F9" w:rsidRPr="00AE4FE8">
        <w:rPr>
          <w:noProof/>
          <w:color w:val="000000"/>
          <w:shd w:val="clear" w:color="auto" w:fill="FFFFFF"/>
          <w:lang w:val="en-US"/>
        </w:rPr>
        <w:t>0000495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noProof/>
          <w:color w:val="000000"/>
          <w:shd w:val="clear" w:color="auto" w:fill="FFFFFF"/>
          <w:lang w:val="en-US"/>
        </w:rPr>
        <w:t xml:space="preserve">Банк получателя платежа: </w:t>
      </w:r>
      <w:r w:rsidRPr="00AE4FE8">
        <w:rPr>
          <w:bCs/>
          <w:noProof/>
          <w:color w:val="000000"/>
          <w:shd w:val="clear" w:color="auto" w:fill="FFFFFF"/>
          <w:lang w:val="en-US"/>
        </w:rPr>
        <w:t>ПАО АКБ «АВАНГАРД»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БИК 044525201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к/с 30101810000000000201</w:t>
      </w:r>
    </w:p>
    <w:p w:rsidR="003907F9" w:rsidRPr="00AE4FE8" w:rsidRDefault="003907F9" w:rsidP="003907F9">
      <w:pPr>
        <w:tabs>
          <w:tab w:val="left" w:pos="284"/>
        </w:tabs>
        <w:jc w:val="both"/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Назначение платежа. «</w:t>
      </w:r>
      <w:r w:rsidRPr="00AE4FE8">
        <w:rPr>
          <w:bCs/>
          <w:i/>
          <w:noProof/>
          <w:color w:val="000000"/>
          <w:shd w:val="clear" w:color="auto" w:fill="FFFFFF"/>
          <w:lang w:val="en-US"/>
        </w:rPr>
        <w:t>За публикацию научных исследований (ФИО автора). Без НДС</w:t>
      </w:r>
      <w:r w:rsidRPr="00AE4FE8">
        <w:rPr>
          <w:bCs/>
          <w:noProof/>
          <w:color w:val="000000"/>
          <w:shd w:val="clear" w:color="auto" w:fill="FFFFFF"/>
          <w:lang w:val="en-US"/>
        </w:rPr>
        <w:t>».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A6A6A6"/>
          <w:shd w:val="clear" w:color="auto" w:fill="FFFFFF"/>
          <w:lang w:val="en-US"/>
        </w:rPr>
      </w:pPr>
      <w:r w:rsidRPr="00AE4FE8">
        <w:rPr>
          <w:bCs/>
          <w:noProof/>
          <w:color w:val="A6A6A6"/>
          <w:shd w:val="clear" w:color="auto" w:fill="FFFFFF"/>
          <w:lang w:val="en-US"/>
        </w:rPr>
        <w:t>Заполненную квитанцию Вы можете скачать на нашем сайте в разделе «Оплата»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</w:p>
    <w:p w:rsidR="003907F9" w:rsidRPr="00AE4FE8" w:rsidRDefault="003907F9" w:rsidP="004D131B">
      <w:pPr>
        <w:ind w:firstLine="284"/>
        <w:jc w:val="both"/>
        <w:rPr>
          <w:b/>
          <w:noProof/>
          <w:color w:val="3D4EEB"/>
          <w:u w:val="single"/>
          <w:lang w:val="en-US"/>
        </w:rPr>
      </w:pPr>
      <w:r w:rsidRPr="00AE4FE8">
        <w:rPr>
          <w:noProof/>
          <w:lang w:val="en-US"/>
        </w:rPr>
        <w:t xml:space="preserve">Простой, надёжный и предпочтительный способ перечисления – на нашем сайте в разделе </w:t>
      </w:r>
      <w:hyperlink r:id="rId15" w:history="1">
        <w:r w:rsidRPr="00AE4FE8">
          <w:rPr>
            <w:rStyle w:val="a9"/>
            <w:b/>
            <w:noProof/>
            <w:lang w:val="en-US"/>
          </w:rPr>
          <w:t>Оплата-Online</w:t>
        </w:r>
      </w:hyperlink>
    </w:p>
    <w:p w:rsidR="004D131B" w:rsidRPr="00AE4FE8" w:rsidRDefault="004D131B" w:rsidP="004D131B">
      <w:pPr>
        <w:ind w:firstLine="284"/>
        <w:jc w:val="both"/>
        <w:rPr>
          <w:noProof/>
          <w:lang w:val="en-US"/>
        </w:rPr>
      </w:pPr>
    </w:p>
    <w:p w:rsidR="003907F9" w:rsidRPr="00AE4FE8" w:rsidRDefault="00EF0930" w:rsidP="004D131B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Перечислить платёж можно на банковскую карту ПАО «</w:t>
      </w:r>
      <w:r w:rsidRPr="00AE4FE8">
        <w:rPr>
          <w:b/>
          <w:noProof/>
          <w:lang w:val="en-US"/>
        </w:rPr>
        <w:t>СБЕРБАНК</w:t>
      </w:r>
      <w:r w:rsidRPr="00AE4FE8">
        <w:rPr>
          <w:noProof/>
          <w:lang w:val="en-US"/>
        </w:rPr>
        <w:t xml:space="preserve">» </w:t>
      </w:r>
      <w:r w:rsidRPr="00AE4FE8">
        <w:rPr>
          <w:bCs/>
          <w:noProof/>
          <w:lang w:val="en-US"/>
        </w:rPr>
        <w:t>4276 4800 1082 5795</w:t>
      </w:r>
      <w:r w:rsidRPr="00AE4FE8">
        <w:rPr>
          <w:noProof/>
          <w:lang w:val="en-US"/>
        </w:rPr>
        <w:t xml:space="preserve">, а также с помощью систем денежных переводов </w:t>
      </w:r>
      <w:r w:rsidRPr="00AE4FE8">
        <w:rPr>
          <w:b/>
          <w:noProof/>
          <w:lang w:val="en-US"/>
        </w:rPr>
        <w:t>Золотая Корона</w:t>
      </w:r>
      <w:r w:rsidR="00AB37F7" w:rsidRPr="00AE4FE8">
        <w:rPr>
          <w:noProof/>
          <w:lang w:val="en-US"/>
        </w:rPr>
        <w:t xml:space="preserve">, </w:t>
      </w:r>
      <w:r w:rsidRPr="00AE4FE8">
        <w:rPr>
          <w:b/>
          <w:noProof/>
          <w:lang w:val="en-US"/>
        </w:rPr>
        <w:t>Western Union</w:t>
      </w:r>
      <w:r w:rsidR="00AB37F7" w:rsidRPr="00AE4FE8">
        <w:rPr>
          <w:b/>
          <w:noProof/>
          <w:lang w:val="en-US"/>
        </w:rPr>
        <w:t>, Колибри, Юнистрим</w:t>
      </w:r>
      <w:r w:rsidRPr="00AE4FE8">
        <w:rPr>
          <w:noProof/>
          <w:lang w:val="en-US"/>
        </w:rPr>
        <w:t xml:space="preserve"> (получатель: Гуляев Герман Юрьевич).</w:t>
      </w:r>
    </w:p>
    <w:p w:rsidR="00F93EC3" w:rsidRPr="00AE4FE8" w:rsidRDefault="00F93EC3" w:rsidP="003907F9">
      <w:pPr>
        <w:jc w:val="center"/>
        <w:rPr>
          <w:b/>
          <w:noProof/>
          <w:color w:val="C00000"/>
          <w:lang w:val="en-US"/>
        </w:rPr>
      </w:pP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ОРГКОМИТЕТ</w:t>
      </w: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 xml:space="preserve">Международного центра научного сотрудничества </w:t>
      </w:r>
    </w:p>
    <w:p w:rsidR="003907F9" w:rsidRPr="00AE4FE8" w:rsidRDefault="009474F8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>«Наука и П</w:t>
      </w:r>
      <w:r w:rsidR="003907F9" w:rsidRPr="00AE4FE8">
        <w:rPr>
          <w:b/>
          <w:noProof/>
          <w:lang w:val="en-US"/>
        </w:rPr>
        <w:t>росвещение»</w:t>
      </w: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>+7 937 42 69 700</w:t>
      </w:r>
    </w:p>
    <w:p w:rsidR="003907F9" w:rsidRPr="00AE4FE8" w:rsidRDefault="00902D9B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u w:val="single"/>
          <w:lang w:val="en-US"/>
        </w:rPr>
      </w:pPr>
      <w:hyperlink r:id="rId16" w:history="1">
        <w:r w:rsidR="003907F9" w:rsidRPr="00AE4FE8">
          <w:rPr>
            <w:rStyle w:val="a9"/>
            <w:b/>
            <w:noProof/>
            <w:lang w:val="en-US"/>
          </w:rPr>
          <w:t>konf@naukaip.ru</w:t>
        </w:r>
      </w:hyperlink>
    </w:p>
    <w:p w:rsidR="003907F9" w:rsidRPr="00AE4FE8" w:rsidRDefault="00902D9B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u w:val="single"/>
          <w:lang w:val="en-US"/>
        </w:rPr>
      </w:pPr>
      <w:hyperlink r:id="rId17" w:history="1">
        <w:r w:rsidR="003907F9" w:rsidRPr="00AE4FE8">
          <w:rPr>
            <w:rStyle w:val="a9"/>
            <w:b/>
            <w:noProof/>
            <w:lang w:val="en-US"/>
          </w:rPr>
          <w:t>admin@naukaip.ru</w:t>
        </w:r>
      </w:hyperlink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УВАЖАЕМЫЕ КОЛЛЕГИ!</w:t>
      </w:r>
    </w:p>
    <w:p w:rsidR="005C73C1" w:rsidRPr="00AE4FE8" w:rsidRDefault="005C73C1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</w:rPr>
      </w:pPr>
      <w:r w:rsidRPr="00AE4FE8">
        <w:rPr>
          <w:noProof/>
          <w:sz w:val="20"/>
          <w:szCs w:val="20"/>
        </w:rPr>
        <w:t xml:space="preserve">С информационными сообщениями по другим конференциям, можно ознакомиться на нашем сайте </w:t>
      </w:r>
    </w:p>
    <w:p w:rsidR="003907F9" w:rsidRPr="00AE4FE8" w:rsidRDefault="00902D9B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color w:val="1F4E79"/>
          <w:sz w:val="20"/>
          <w:szCs w:val="20"/>
        </w:rPr>
      </w:pPr>
      <w:hyperlink r:id="rId18" w:history="1">
        <w:r w:rsidR="003907F9" w:rsidRPr="00AE4FE8">
          <w:rPr>
            <w:rStyle w:val="a9"/>
            <w:b/>
            <w:noProof/>
            <w:sz w:val="20"/>
            <w:szCs w:val="20"/>
          </w:rPr>
          <w:t>www.naukaip.ru</w:t>
        </w:r>
      </w:hyperlink>
    </w:p>
    <w:p w:rsidR="003907F9" w:rsidRPr="00AE4FE8" w:rsidRDefault="003907F9" w:rsidP="003907F9">
      <w:pPr>
        <w:pStyle w:val="a5"/>
        <w:widowControl w:val="0"/>
        <w:spacing w:after="0" w:line="276" w:lineRule="auto"/>
        <w:ind w:left="0" w:right="0"/>
        <w:rPr>
          <w:b/>
          <w:noProof/>
          <w:sz w:val="20"/>
          <w:szCs w:val="20"/>
        </w:rPr>
      </w:pPr>
    </w:p>
    <w:p w:rsidR="00F93EC3" w:rsidRPr="00AE4FE8" w:rsidRDefault="00F93EC3" w:rsidP="00F93EC3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</w:rPr>
      </w:pPr>
      <w:r w:rsidRPr="00AE4FE8">
        <w:rPr>
          <w:b/>
          <w:noProof/>
          <w:sz w:val="20"/>
          <w:szCs w:val="20"/>
        </w:rPr>
        <w:t xml:space="preserve">Оргкомитет </w:t>
      </w:r>
      <w:r w:rsidR="003F7E88" w:rsidRPr="00AE4FE8">
        <w:rPr>
          <w:b/>
          <w:noProof/>
          <w:sz w:val="20"/>
          <w:szCs w:val="20"/>
        </w:rPr>
        <w:t>благодарит Вас</w:t>
      </w:r>
      <w:r w:rsidRPr="00AE4FE8">
        <w:rPr>
          <w:b/>
          <w:noProof/>
          <w:sz w:val="20"/>
          <w:szCs w:val="20"/>
        </w:rPr>
        <w:t xml:space="preserve"> за распространение данной информации среди </w:t>
      </w:r>
      <w:r w:rsidR="005C73C1" w:rsidRPr="00AE4FE8">
        <w:rPr>
          <w:b/>
          <w:noProof/>
          <w:sz w:val="20"/>
          <w:szCs w:val="20"/>
        </w:rPr>
        <w:t>заинтересованных</w:t>
      </w:r>
      <w:r w:rsidRPr="00AE4FE8">
        <w:rPr>
          <w:b/>
          <w:noProof/>
          <w:sz w:val="20"/>
          <w:szCs w:val="20"/>
        </w:rPr>
        <w:t xml:space="preserve"> в публикации научных исследований</w:t>
      </w:r>
      <w:r w:rsidR="005C73C1" w:rsidRPr="00AE4FE8">
        <w:rPr>
          <w:b/>
          <w:noProof/>
          <w:sz w:val="20"/>
          <w:szCs w:val="20"/>
        </w:rPr>
        <w:t xml:space="preserve"> авторов</w:t>
      </w:r>
      <w:r w:rsidRPr="00AE4FE8">
        <w:rPr>
          <w:b/>
          <w:noProof/>
          <w:sz w:val="20"/>
          <w:szCs w:val="20"/>
        </w:rPr>
        <w:t>.</w:t>
      </w:r>
    </w:p>
    <w:p w:rsidR="00F93EC3" w:rsidRPr="00AE4FE8" w:rsidRDefault="00F93EC3" w:rsidP="00F93EC3">
      <w:pPr>
        <w:jc w:val="center"/>
        <w:rPr>
          <w:b/>
          <w:noProof/>
          <w:color w:val="C00000"/>
          <w:lang w:val="en-US"/>
        </w:rPr>
      </w:pPr>
    </w:p>
    <w:p w:rsidR="003E4FCA" w:rsidRPr="00AE4FE8" w:rsidRDefault="00F93EC3" w:rsidP="003907F9">
      <w:pPr>
        <w:jc w:val="center"/>
        <w:rPr>
          <w:b/>
          <w:noProof/>
          <w:color w:val="C00000"/>
          <w:sz w:val="18"/>
          <w:szCs w:val="18"/>
          <w:lang w:val="en-US"/>
        </w:rPr>
      </w:pPr>
      <w:r w:rsidRPr="00AE4FE8">
        <w:rPr>
          <w:b/>
          <w:noProof/>
          <w:color w:val="C00000"/>
          <w:lang w:val="en-US"/>
        </w:rPr>
        <w:t>БЛАГОДАРИМ ВАС ЗА УЧАСТИЕ!</w:t>
      </w:r>
    </w:p>
    <w:sectPr w:rsidR="003E4FCA" w:rsidRPr="00AE4FE8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1F8"/>
    <w:rsid w:val="00010486"/>
    <w:rsid w:val="000169A0"/>
    <w:rsid w:val="000218E7"/>
    <w:rsid w:val="000338BC"/>
    <w:rsid w:val="000344CF"/>
    <w:rsid w:val="00054B17"/>
    <w:rsid w:val="00057C51"/>
    <w:rsid w:val="000924B9"/>
    <w:rsid w:val="000C677A"/>
    <w:rsid w:val="000D00E4"/>
    <w:rsid w:val="000F5491"/>
    <w:rsid w:val="000F7757"/>
    <w:rsid w:val="00112D24"/>
    <w:rsid w:val="00127589"/>
    <w:rsid w:val="00161C66"/>
    <w:rsid w:val="0016752A"/>
    <w:rsid w:val="00191FE7"/>
    <w:rsid w:val="001B1FD2"/>
    <w:rsid w:val="001F74E5"/>
    <w:rsid w:val="0023206C"/>
    <w:rsid w:val="00247D56"/>
    <w:rsid w:val="002513A5"/>
    <w:rsid w:val="00267449"/>
    <w:rsid w:val="002A3DC9"/>
    <w:rsid w:val="00316CD7"/>
    <w:rsid w:val="00366BCE"/>
    <w:rsid w:val="00383FEF"/>
    <w:rsid w:val="003907F9"/>
    <w:rsid w:val="00397013"/>
    <w:rsid w:val="003B6DA5"/>
    <w:rsid w:val="003E4FCA"/>
    <w:rsid w:val="003F09DB"/>
    <w:rsid w:val="003F7E88"/>
    <w:rsid w:val="0044709D"/>
    <w:rsid w:val="00460FC1"/>
    <w:rsid w:val="00465DA4"/>
    <w:rsid w:val="004938C9"/>
    <w:rsid w:val="004953CC"/>
    <w:rsid w:val="00495DC3"/>
    <w:rsid w:val="004D131B"/>
    <w:rsid w:val="004D2F9D"/>
    <w:rsid w:val="00520C54"/>
    <w:rsid w:val="00526B99"/>
    <w:rsid w:val="00544702"/>
    <w:rsid w:val="005618AD"/>
    <w:rsid w:val="00580834"/>
    <w:rsid w:val="00597F00"/>
    <w:rsid w:val="005A12AF"/>
    <w:rsid w:val="005C5FE0"/>
    <w:rsid w:val="005C73C1"/>
    <w:rsid w:val="00617D65"/>
    <w:rsid w:val="00624EB5"/>
    <w:rsid w:val="00690566"/>
    <w:rsid w:val="006965AE"/>
    <w:rsid w:val="00696A5A"/>
    <w:rsid w:val="006D31EA"/>
    <w:rsid w:val="006E0E6E"/>
    <w:rsid w:val="00712C7E"/>
    <w:rsid w:val="00721266"/>
    <w:rsid w:val="0073067E"/>
    <w:rsid w:val="00733F04"/>
    <w:rsid w:val="00734912"/>
    <w:rsid w:val="00792CCE"/>
    <w:rsid w:val="00793009"/>
    <w:rsid w:val="007A4429"/>
    <w:rsid w:val="007E0CDA"/>
    <w:rsid w:val="007E52ED"/>
    <w:rsid w:val="00805333"/>
    <w:rsid w:val="00826E11"/>
    <w:rsid w:val="00842FA7"/>
    <w:rsid w:val="008529FE"/>
    <w:rsid w:val="008539EE"/>
    <w:rsid w:val="00866A9F"/>
    <w:rsid w:val="00893197"/>
    <w:rsid w:val="008964A3"/>
    <w:rsid w:val="008A61F7"/>
    <w:rsid w:val="008C6A44"/>
    <w:rsid w:val="008F28F9"/>
    <w:rsid w:val="00901FEE"/>
    <w:rsid w:val="00902D9B"/>
    <w:rsid w:val="00905F92"/>
    <w:rsid w:val="00912259"/>
    <w:rsid w:val="00946382"/>
    <w:rsid w:val="009474F8"/>
    <w:rsid w:val="00952FE7"/>
    <w:rsid w:val="00974FF6"/>
    <w:rsid w:val="0098389E"/>
    <w:rsid w:val="009A4349"/>
    <w:rsid w:val="009E5234"/>
    <w:rsid w:val="00A07619"/>
    <w:rsid w:val="00A14273"/>
    <w:rsid w:val="00A165E4"/>
    <w:rsid w:val="00A22F51"/>
    <w:rsid w:val="00A44786"/>
    <w:rsid w:val="00A56CC9"/>
    <w:rsid w:val="00AB37F7"/>
    <w:rsid w:val="00AD05EC"/>
    <w:rsid w:val="00AE4DBC"/>
    <w:rsid w:val="00AE4FE8"/>
    <w:rsid w:val="00AE51B6"/>
    <w:rsid w:val="00AE789D"/>
    <w:rsid w:val="00AF04BF"/>
    <w:rsid w:val="00B027B2"/>
    <w:rsid w:val="00B07BA1"/>
    <w:rsid w:val="00B71018"/>
    <w:rsid w:val="00B72522"/>
    <w:rsid w:val="00BA5C26"/>
    <w:rsid w:val="00BB01F8"/>
    <w:rsid w:val="00BE087C"/>
    <w:rsid w:val="00C1465E"/>
    <w:rsid w:val="00C461E0"/>
    <w:rsid w:val="00C566B1"/>
    <w:rsid w:val="00C70C80"/>
    <w:rsid w:val="00C820DF"/>
    <w:rsid w:val="00C87B47"/>
    <w:rsid w:val="00C97980"/>
    <w:rsid w:val="00CB4D32"/>
    <w:rsid w:val="00CC0D7E"/>
    <w:rsid w:val="00CC4692"/>
    <w:rsid w:val="00CD35D6"/>
    <w:rsid w:val="00D06DF1"/>
    <w:rsid w:val="00D10467"/>
    <w:rsid w:val="00D35575"/>
    <w:rsid w:val="00D571BB"/>
    <w:rsid w:val="00D806A0"/>
    <w:rsid w:val="00D95BD5"/>
    <w:rsid w:val="00DB3724"/>
    <w:rsid w:val="00DC41C5"/>
    <w:rsid w:val="00E03BD3"/>
    <w:rsid w:val="00E108AF"/>
    <w:rsid w:val="00E134CF"/>
    <w:rsid w:val="00E729B8"/>
    <w:rsid w:val="00E84548"/>
    <w:rsid w:val="00EA0B48"/>
    <w:rsid w:val="00EB5088"/>
    <w:rsid w:val="00EB61C4"/>
    <w:rsid w:val="00EF0930"/>
    <w:rsid w:val="00F57590"/>
    <w:rsid w:val="00F66194"/>
    <w:rsid w:val="00F6743D"/>
    <w:rsid w:val="00F93123"/>
    <w:rsid w:val="00F93EC3"/>
    <w:rsid w:val="00FB17FA"/>
    <w:rsid w:val="00FE7875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://www.naukaip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teacode.com/online/udc" TargetMode="External"/><Relationship Id="rId17" Type="http://schemas.openxmlformats.org/officeDocument/2006/relationships/hyperlink" Target="mailto:admin@naukaip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f@naukaip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izdat-knigu.ru/wp-content/uploads/2011/03/Log%D0%BEISBN.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ukaip.ru/%D0%BE%D0%BF%D0%BB%D0%B0%D1%82%D0%B0/" TargetMode="External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konf@naukai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МК-2</vt:lpstr>
    </vt:vector>
  </TitlesOfParts>
  <Company>SPecialiST RePack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МК-2</dc:title>
  <dc:creator>Наука и просвещение</dc:creator>
  <cp:lastModifiedBy>Герман</cp:lastModifiedBy>
  <cp:revision>39</cp:revision>
  <dcterms:created xsi:type="dcterms:W3CDTF">2016-03-28T18:10:00Z</dcterms:created>
  <dcterms:modified xsi:type="dcterms:W3CDTF">2016-08-10T23:48:00Z</dcterms:modified>
</cp:coreProperties>
</file>