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4B5BBE4E" w14:textId="32597CBB" w:rsidR="008430B8" w:rsidRDefault="009D503D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9D503D">
        <w:rPr>
          <w:rStyle w:val="a5"/>
          <w:rFonts w:ascii="Times New Roman" w:hAnsi="Times New Roman"/>
          <w:b/>
          <w:caps/>
          <w:color w:val="002060"/>
          <w:sz w:val="28"/>
        </w:rPr>
        <w:t>СТАНОВЛЕНИЕ ПСИХОЛОГИИ И ПЕДАГОГИКИ КАК МЕЖДИСЦИПЛИНАРНЫХ НАУК</w:t>
      </w:r>
    </w:p>
    <w:p w14:paraId="19A08C22" w14:textId="77777777" w:rsidR="0018373A" w:rsidRDefault="0018373A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0D51DDEB" w:rsidR="00A94654" w:rsidRDefault="009D503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ноября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922D9B">
        <w:rPr>
          <w:rFonts w:ascii="Times New Roman" w:hAnsi="Times New Roman"/>
          <w:b/>
          <w:sz w:val="24"/>
          <w:szCs w:val="24"/>
        </w:rPr>
        <w:t>8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Магнитогорск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199C2832" w:rsidR="006F2FAD" w:rsidRPr="00AA06CC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A06CC">
        <w:rPr>
          <w:rFonts w:ascii="Times New Roman" w:hAnsi="Times New Roman"/>
          <w:sz w:val="18"/>
          <w:szCs w:val="18"/>
        </w:rPr>
        <w:t>Шифр конференции: МНПК-</w:t>
      </w:r>
      <w:r w:rsidR="000E037F" w:rsidRPr="00AA06CC">
        <w:rPr>
          <w:rFonts w:ascii="Times New Roman" w:hAnsi="Times New Roman"/>
          <w:sz w:val="18"/>
          <w:szCs w:val="18"/>
        </w:rPr>
        <w:t>ПП-</w:t>
      </w:r>
      <w:r w:rsidR="009D503D">
        <w:rPr>
          <w:rFonts w:ascii="Times New Roman" w:hAnsi="Times New Roman"/>
          <w:sz w:val="18"/>
          <w:szCs w:val="18"/>
        </w:rPr>
        <w:t>39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60B55E05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9D503D">
        <w:rPr>
          <w:rFonts w:ascii="Times New Roman" w:hAnsi="Times New Roman"/>
          <w:b/>
          <w:sz w:val="20"/>
          <w:szCs w:val="20"/>
          <w:u w:val="single"/>
        </w:rPr>
        <w:t>8 ноября</w:t>
      </w:r>
      <w:bookmarkStart w:id="0" w:name="_GoBack"/>
      <w:bookmarkEnd w:id="0"/>
      <w:r>
        <w:rPr>
          <w:rFonts w:ascii="Times New Roman" w:hAnsi="Times New Roman"/>
          <w:b/>
          <w:sz w:val="20"/>
          <w:szCs w:val="20"/>
          <w:u w:val="single"/>
        </w:rPr>
        <w:t xml:space="preserve"> 2018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70023F92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МНПК-</w:t>
      </w:r>
      <w:r w:rsidR="000E037F">
        <w:rPr>
          <w:rFonts w:ascii="Times New Roman" w:hAnsi="Times New Roman"/>
          <w:sz w:val="20"/>
          <w:szCs w:val="20"/>
        </w:rPr>
        <w:t>ПП-</w:t>
      </w:r>
      <w:r w:rsidR="009D503D">
        <w:rPr>
          <w:rFonts w:ascii="Times New Roman" w:hAnsi="Times New Roman"/>
          <w:sz w:val="20"/>
          <w:szCs w:val="20"/>
        </w:rPr>
        <w:t>39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3BBF7AB1" w:rsidR="00AE7B96" w:rsidRPr="00064079" w:rsidRDefault="00AE7B96" w:rsidP="003F3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0E037F">
              <w:rPr>
                <w:rFonts w:ascii="Times New Roman" w:hAnsi="Times New Roman"/>
                <w:b/>
                <w:sz w:val="18"/>
                <w:szCs w:val="18"/>
              </w:rPr>
              <w:t>ПП-</w:t>
            </w:r>
            <w:r w:rsidR="009D503D">
              <w:rPr>
                <w:rFonts w:ascii="Times New Roman" w:hAnsi="Times New Roman"/>
                <w:b/>
                <w:sz w:val="18"/>
                <w:szCs w:val="18"/>
              </w:rPr>
              <w:t>39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004BCAFC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1.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14:paraId="76B6E109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2.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14:paraId="60E41F03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3.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14:paraId="2A86B159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4.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14:paraId="0C4E7575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5.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14:paraId="38FCBFFA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6.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14:paraId="51001954" w14:textId="535DB5AE" w:rsidR="002E294B" w:rsidRPr="00064079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7.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2018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043A05A0" w:rsidR="00A82904" w:rsidRPr="00064079" w:rsidRDefault="00AE7B96" w:rsidP="00AE7B96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2017. – </w:t>
      </w:r>
      <w:r w:rsidR="00754CB9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– </w:t>
      </w:r>
      <w:r w:rsidR="00754CB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="00754CB9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AF8CB" w14:textId="77777777" w:rsidR="00A815D2" w:rsidRDefault="00A815D2" w:rsidP="009D4EA3">
      <w:pPr>
        <w:spacing w:after="0" w:line="240" w:lineRule="auto"/>
      </w:pPr>
      <w:r>
        <w:separator/>
      </w:r>
    </w:p>
  </w:endnote>
  <w:endnote w:type="continuationSeparator" w:id="0">
    <w:p w14:paraId="27D6535B" w14:textId="77777777" w:rsidR="00A815D2" w:rsidRDefault="00A815D2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294B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294B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4F0A6" w14:textId="77777777" w:rsidR="00A815D2" w:rsidRDefault="00A815D2" w:rsidP="009D4EA3">
      <w:pPr>
        <w:spacing w:after="0" w:line="240" w:lineRule="auto"/>
      </w:pPr>
      <w:r>
        <w:separator/>
      </w:r>
    </w:p>
  </w:footnote>
  <w:footnote w:type="continuationSeparator" w:id="0">
    <w:p w14:paraId="4DAC0921" w14:textId="77777777" w:rsidR="00A815D2" w:rsidRDefault="00A815D2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037F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361A"/>
    <w:rsid w:val="00244F86"/>
    <w:rsid w:val="002454F8"/>
    <w:rsid w:val="0024754A"/>
    <w:rsid w:val="00247FA2"/>
    <w:rsid w:val="00250F57"/>
    <w:rsid w:val="00254264"/>
    <w:rsid w:val="00256F53"/>
    <w:rsid w:val="00257D1B"/>
    <w:rsid w:val="00261F8D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3A8F"/>
    <w:rsid w:val="003F7ACA"/>
    <w:rsid w:val="00401CE0"/>
    <w:rsid w:val="004026BC"/>
    <w:rsid w:val="0040616A"/>
    <w:rsid w:val="00411B01"/>
    <w:rsid w:val="00414F10"/>
    <w:rsid w:val="00415F31"/>
    <w:rsid w:val="0041692A"/>
    <w:rsid w:val="00422351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754A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C2430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174E"/>
    <w:rsid w:val="007233D1"/>
    <w:rsid w:val="00727563"/>
    <w:rsid w:val="007346D5"/>
    <w:rsid w:val="0073698C"/>
    <w:rsid w:val="0074033A"/>
    <w:rsid w:val="007546D0"/>
    <w:rsid w:val="00754CB9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364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D503D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15D2"/>
    <w:rsid w:val="00A82904"/>
    <w:rsid w:val="00A83B1F"/>
    <w:rsid w:val="00A84697"/>
    <w:rsid w:val="00A8539E"/>
    <w:rsid w:val="00A8795E"/>
    <w:rsid w:val="00A94654"/>
    <w:rsid w:val="00A9481E"/>
    <w:rsid w:val="00A94A06"/>
    <w:rsid w:val="00AA06CC"/>
    <w:rsid w:val="00AA316E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889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828"/>
    <w:rsid w:val="00FC32BC"/>
    <w:rsid w:val="00FD4F1D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F08DD-1E34-475B-AADE-945687D0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7456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2018-06-14T16:01:00Z</dcterms:created>
  <dcterms:modified xsi:type="dcterms:W3CDTF">2018-06-14T16:01:00Z</dcterms:modified>
</cp:coreProperties>
</file>