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0777" w:rsidRPr="00C92885" w:rsidRDefault="002C0777" w:rsidP="00C9288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2885">
        <w:rPr>
          <w:rFonts w:ascii="Times New Roman" w:hAnsi="Times New Roman" w:cs="Times New Roman"/>
          <w:b/>
          <w:bCs/>
          <w:sz w:val="28"/>
          <w:szCs w:val="28"/>
        </w:rPr>
        <w:t>Уважаемые участники конференции «</w:t>
      </w:r>
      <w:proofErr w:type="spellStart"/>
      <w:r w:rsidRPr="00C92885">
        <w:rPr>
          <w:rFonts w:ascii="Times New Roman" w:hAnsi="Times New Roman" w:cs="Times New Roman"/>
          <w:b/>
          <w:bCs/>
          <w:sz w:val="28"/>
          <w:szCs w:val="28"/>
        </w:rPr>
        <w:t>Топософия</w:t>
      </w:r>
      <w:proofErr w:type="spellEnd"/>
      <w:r w:rsidRPr="00C92885">
        <w:rPr>
          <w:rFonts w:ascii="Times New Roman" w:hAnsi="Times New Roman" w:cs="Times New Roman"/>
          <w:b/>
          <w:bCs/>
          <w:sz w:val="28"/>
          <w:szCs w:val="28"/>
        </w:rPr>
        <w:t xml:space="preserve"> счастья»!</w:t>
      </w:r>
    </w:p>
    <w:p w:rsidR="002C0777" w:rsidRPr="00C92885" w:rsidRDefault="002C0777" w:rsidP="00C928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70337" w:rsidRPr="00C92885" w:rsidRDefault="002C0777" w:rsidP="00B70337">
      <w:pPr>
        <w:tabs>
          <w:tab w:val="left" w:pos="709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92885">
        <w:rPr>
          <w:rFonts w:ascii="Times New Roman" w:hAnsi="Times New Roman" w:cs="Times New Roman"/>
          <w:sz w:val="28"/>
          <w:szCs w:val="28"/>
        </w:rPr>
        <w:t>После подтверждения вашей заявки на участие в конференции ждем от вас тезисы доклада.</w:t>
      </w:r>
      <w:r w:rsidR="00B70337">
        <w:rPr>
          <w:rFonts w:ascii="Times New Roman" w:hAnsi="Times New Roman" w:cs="Times New Roman"/>
          <w:sz w:val="28"/>
          <w:szCs w:val="28"/>
        </w:rPr>
        <w:t xml:space="preserve"> Тезисы будут опубликованы в электронном сборнике тезисов конференции.</w:t>
      </w:r>
    </w:p>
    <w:p w:rsidR="002C0777" w:rsidRPr="00C92885" w:rsidRDefault="002C0777" w:rsidP="00C92885">
      <w:pP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885">
        <w:rPr>
          <w:rFonts w:ascii="Times New Roman" w:hAnsi="Times New Roman" w:cs="Times New Roman"/>
          <w:sz w:val="28"/>
          <w:szCs w:val="28"/>
        </w:rPr>
        <w:t xml:space="preserve">Требования к тезисам: </w:t>
      </w:r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4 до 8 страниц шрифтом </w:t>
      </w:r>
      <w:proofErr w:type="spellStart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C92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14, интервал 1,5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0777" w:rsidRPr="00C92885" w:rsidRDefault="002C0777" w:rsidP="00C92885">
      <w:pPr>
        <w:tabs>
          <w:tab w:val="left" w:pos="709"/>
        </w:tabs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0777" w:rsidRPr="00C92885" w:rsidRDefault="002C0777" w:rsidP="00C92885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Курсивом, выравнивание по правому краю: </w:t>
      </w:r>
    </w:p>
    <w:p w:rsidR="002C0777" w:rsidRPr="00C92885" w:rsidRDefault="002C0777" w:rsidP="00C92885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ФИО автора, ученая степень, </w:t>
      </w:r>
    </w:p>
    <w:p w:rsidR="002C0777" w:rsidRPr="00C92885" w:rsidRDefault="002C0777" w:rsidP="00C92885">
      <w:pPr>
        <w:spacing w:line="36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место работы, должность.</w:t>
      </w:r>
    </w:p>
    <w:p w:rsidR="002C0777" w:rsidRPr="00C92885" w:rsidRDefault="002C0777" w:rsidP="00C92885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2885" w:rsidRPr="00C92885" w:rsidRDefault="00C92885" w:rsidP="00C9288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28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Через 1,5 интервал, выравнивание по центру, жирным: название доклада</w:t>
      </w:r>
    </w:p>
    <w:p w:rsidR="00C92885" w:rsidRPr="00C92885" w:rsidRDefault="00C92885" w:rsidP="00C9288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2885" w:rsidRPr="00A052DB" w:rsidRDefault="00C92885" w:rsidP="00C928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текст работы – ч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1,5 интервал, выравнивание по ширине,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абзацный отступ – 1,25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28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расстояния: справа – 1,5; слева – 3, снизу и сверху – по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в тексте – в квадратных скобках, по образцу </w:t>
      </w:r>
      <w:r w:rsidR="00A052DB" w:rsidRP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[3, </w:t>
      </w:r>
      <w:r w:rsidR="00A052D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A052DB" w:rsidRP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2DB" w:rsidRP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54]</w:t>
      </w:r>
      <w:r w:rsid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3 – порядковый номер источника в списке литературы, с.</w:t>
      </w:r>
      <w:r w:rsidR="009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54 – номер страницы, с которой взят текст цитаты.</w:t>
      </w:r>
    </w:p>
    <w:p w:rsidR="00A052DB" w:rsidRDefault="00A052DB" w:rsidP="00C9288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099" w:rsidRDefault="00A052DB" w:rsidP="0038709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052DB" w:rsidRDefault="00A052DB" w:rsidP="00A052D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1,5 интервал после основного текста. Заголовок – жирным, выравнивание по левому краю</w:t>
      </w:r>
      <w:r w:rsidR="00387099">
        <w:rPr>
          <w:rFonts w:ascii="Times New Roman" w:eastAsia="Times New Roman" w:hAnsi="Times New Roman" w:cs="Times New Roman"/>
          <w:sz w:val="28"/>
          <w:szCs w:val="28"/>
          <w:lang w:eastAsia="ru-RU"/>
        </w:rPr>
        <w:t>, абзацный отступ – 1,25</w:t>
      </w:r>
      <w:r w:rsidRPr="00A05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Сортировка алфавитная, иностранные источники – после русскоязычных. Оформление – по образцу: </w:t>
      </w:r>
    </w:p>
    <w:p w:rsidR="00387099" w:rsidRPr="00387099" w:rsidRDefault="00A052DB" w:rsidP="003870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Пискарёв П.М. Алгоритм снятия ограничений (АСО) – Авторское произведение. – [Электронный ресурс]. – Режим доступа: </w:t>
      </w:r>
      <w:hyperlink r:id="rId5" w:history="1">
        <w:r w:rsidR="00387099" w:rsidRPr="00387099">
          <w:rPr>
            <w:rStyle w:val="a4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https://www.neurograff.com/aso 17</w:t>
        </w:r>
      </w:hyperlink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052DB" w:rsidRPr="00387099" w:rsidRDefault="00A052DB" w:rsidP="0038709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Пискарев П.М. </w:t>
      </w:r>
      <w:proofErr w:type="spellStart"/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Метамодерн</w:t>
      </w:r>
      <w:proofErr w:type="spellEnd"/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к постановке проблемы // Актуальные проблемы психологического знания. – №1 (50). – </w:t>
      </w:r>
      <w:r w:rsidR="00387099"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нварь-март 2019. – С. 5-18</w:t>
      </w:r>
    </w:p>
    <w:p w:rsidR="00387099" w:rsidRPr="00387099" w:rsidRDefault="00387099" w:rsidP="0038709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Юм Д. Сочинения. – Т. 2. – М., 1985. – 927 с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87099" w:rsidRPr="00387099" w:rsidRDefault="00387099" w:rsidP="0038709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Kane L. The Peak–End Rule: How Impressions Become Memories. – 2018. – [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Электронный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источник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]. – 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Режим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доступа</w:t>
      </w: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: https://www.nngroup.com/articles/peak-end-rule/ 312. </w:t>
      </w:r>
    </w:p>
    <w:p w:rsidR="00A052DB" w:rsidRDefault="00387099" w:rsidP="00387099">
      <w:pPr>
        <w:pStyle w:val="a3"/>
        <w:numPr>
          <w:ilvl w:val="0"/>
          <w:numId w:val="1"/>
        </w:numPr>
        <w:spacing w:line="360" w:lineRule="auto"/>
        <w:ind w:left="0"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3870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Kelly G. A. The psychology of personal constructs. V. I: A theory of personality. — N. Y.: Norton, 1955. — XVIII + 556 p.</w:t>
      </w:r>
    </w:p>
    <w:p w:rsidR="00B70337" w:rsidRDefault="00B70337" w:rsidP="00B70337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B70337" w:rsidRDefault="00B70337" w:rsidP="00B70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70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желающих </w:t>
      </w:r>
      <w:r w:rsidRPr="00B7033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опубликовать статью по теме доклада в сборнике</w:t>
      </w:r>
      <w:r w:rsidRPr="00B703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выход которого планируется по итогам конференции, выкладываем требования к статье: </w:t>
      </w:r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10 до 20 страниц шрифтом </w:t>
      </w:r>
      <w:proofErr w:type="spellStart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кегль 14, интервал 1,5.</w:t>
      </w:r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Остальные требования – аналогично требованиям к тезисам. Для обсуждения возможности публикации статьи, свяжитесь, пожалуйста, с </w:t>
      </w:r>
      <w:r w:rsidR="009B7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Оргкомитетом</w:t>
      </w:r>
      <w:r w:rsidRPr="00B70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конференции.</w:t>
      </w:r>
    </w:p>
    <w:p w:rsidR="00B70337" w:rsidRDefault="00B70337" w:rsidP="00B70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B70337" w:rsidRPr="00B70337" w:rsidRDefault="00B70337" w:rsidP="00B7033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онлайн-выступления</w:t>
      </w:r>
      <w:r w:rsidRPr="00B7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желания участников конференции «</w:t>
      </w:r>
      <w:proofErr w:type="spellStart"/>
      <w:r w:rsidRPr="00B703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Топософия</w:t>
      </w:r>
      <w:proofErr w:type="spellEnd"/>
      <w:r w:rsidRPr="00B7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счастья» и решения Оргкомитета конференции. В письме-заявке укажите, пожалуйста, </w:t>
      </w:r>
      <w:r w:rsidRPr="00B70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собираетесь ли вы выступать на онлайн-конференции</w:t>
      </w:r>
      <w:r w:rsidRPr="00B70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изучения ваших материалов </w:t>
      </w:r>
      <w:r w:rsidR="00BD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ваш доклад </w:t>
      </w:r>
      <w:r w:rsidR="009B7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отобран Оргкомитетом для онлайн-выступления, </w:t>
      </w:r>
      <w:r w:rsidRPr="00B7033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вышлет вам шаблон презентации доклада.</w:t>
      </w:r>
    </w:p>
    <w:sectPr w:rsidR="00B70337" w:rsidRPr="00B70337" w:rsidSect="00A2542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564A1"/>
    <w:multiLevelType w:val="hybridMultilevel"/>
    <w:tmpl w:val="BD1A2D46"/>
    <w:lvl w:ilvl="0" w:tplc="EA544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40"/>
    <w:rsid w:val="002C0777"/>
    <w:rsid w:val="00387099"/>
    <w:rsid w:val="004F2341"/>
    <w:rsid w:val="00804740"/>
    <w:rsid w:val="009B7460"/>
    <w:rsid w:val="00A052DB"/>
    <w:rsid w:val="00A2542A"/>
    <w:rsid w:val="00B70337"/>
    <w:rsid w:val="00BD22C7"/>
    <w:rsid w:val="00C9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A4ED03"/>
  <w15:chartTrackingRefBased/>
  <w15:docId w15:val="{17AD80EE-360E-3147-9B5E-CAA8B484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709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urograff.com/aso%20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2020-07-23T16:09:00Z</dcterms:created>
  <dcterms:modified xsi:type="dcterms:W3CDTF">2020-07-23T16:45:00Z</dcterms:modified>
</cp:coreProperties>
</file>