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6"/>
      </w:tblGrid>
      <w:tr>
        <w:trPr>
          <w:trHeight w:val="1985" w:hRule="atLeast"/>
        </w:trPr>
        <w:tc>
          <w:tcPr>
            <w:tcW w:w="10576" w:type="dxa"/>
            <w:tcBorders/>
            <w:shd w:fill="auto" w:val="clear"/>
          </w:tcPr>
          <w:p>
            <w:pPr>
              <w:pStyle w:val="Caption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513" w:leader="none"/>
                <w:tab w:val="left" w:pos="8732" w:leader="none"/>
                <w:tab w:val="left" w:pos="9979" w:leader="none"/>
              </w:tabs>
              <w:rPr>
                <w:sz w:val="20"/>
                <w:b w:val="false"/>
                <w:sz w:val="20"/>
                <w:b w:val="false"/>
                <w:szCs w:val="20"/>
                <w:bCs w:val="false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министерство образования и науки российской федерации</w:t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129540</wp:posOffset>
                      </wp:positionV>
                      <wp:extent cx="1075055" cy="736600"/>
                      <wp:effectExtent l="0" t="0" r="0" b="0"/>
                      <wp:wrapNone/>
                      <wp:docPr id="1" name="Рисунок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074600" cy="73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rect id="shape_0" ID="Рисунок 2" stroked="f" style="position:absolute;margin-left:-16.3pt;margin-top:10.2pt;width:84.55pt;height:57.9pt">
                      <v:imagedata r:id="rId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/>
          </w:p>
          <w:p>
            <w:pPr>
              <w:pStyle w:val="Caption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513" w:leader="none"/>
                <w:tab w:val="left" w:pos="8732" w:leader="none"/>
                <w:tab w:val="left" w:pos="9979" w:leader="none"/>
              </w:tabs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</w:rPr>
              <w:t xml:space="preserve">ФГБОУ ВПО «южно-уральский государственный </w:t>
            </w:r>
            <w:r>
              <w:rPr>
                <w:rFonts w:cs="Times New Roman" w:ascii="Times New Roman" w:hAnsi="Times New Roman"/>
                <w:caps w:val="false"/>
                <w:smallCaps w:val="false"/>
              </w:rPr>
              <w:t>УНИВЕРСИТЕТ»</w:t>
            </w:r>
            <w:r/>
          </w:p>
          <w:p>
            <w:pPr>
              <w:pStyle w:val="Normal"/>
              <w:jc w:val="center"/>
              <w:rPr>
                <w:sz w:val="32"/>
                <w:sz w:val="32"/>
                <w:szCs w:val="3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(НАЦИОНАЛЬНЫЙ ИССЛЕДОВАТЕЛЬСКИЙ УНИВЕРСИТЕТ)</w:t>
            </w:r>
            <w:r/>
          </w:p>
          <w:p>
            <w:pPr>
              <w:pStyle w:val="4"/>
              <w:spacing w:before="0" w:after="0"/>
              <w:rPr>
                <w:sz w:val="20"/>
                <w:spacing w:val="30"/>
                <w:i w:val="false"/>
                <w:sz w:val="20"/>
                <w:i w:val="false"/>
                <w:szCs w:val="20"/>
                <w:iCs w:val="false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pacing w:val="30"/>
                <w:sz w:val="20"/>
                <w:szCs w:val="20"/>
              </w:rPr>
              <w:t>ЮРИДИЧЕСКИЙ ФАКУЛЬТЕТ</w:t>
            </w:r>
            <w:r/>
          </w:p>
          <w:p>
            <w:pPr>
              <w:pStyle w:val="Normal"/>
              <w:jc w:val="center"/>
              <w:rPr>
                <w:sz w:val="32"/>
                <w:b/>
                <w:sz w:val="32"/>
                <w:b/>
                <w:szCs w:val="32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КАФЕДРА  ТЕОРИИ  И  ИСТОРИИ  ГОСУДАРСТВА  И  ПРАВА</w:t>
            </w:r>
            <w:r/>
          </w:p>
          <w:p>
            <w:pPr>
              <w:pStyle w:val="Normal"/>
              <w:jc w:val="center"/>
              <w:rPr>
                <w:vertAlign w:val="baseline"/>
                <w:position w:val="0"/>
                <w:sz w:val="16"/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</w:rPr>
              <w:t xml:space="preserve">ул. Коммуны, д.149, г. Челябинск, Россия, 454080 </w:t>
            </w:r>
            <w:r/>
          </w:p>
          <w:p>
            <w:pPr>
              <w:pStyle w:val="Normal"/>
              <w:jc w:val="center"/>
              <w:rPr>
                <w:vertAlign w:val="baseline"/>
                <w:position w:val="0"/>
                <w:sz w:val="16"/>
                <w:sz w:val="20"/>
                <w:sz w:val="20"/>
                <w:szCs w:val="20"/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</w:rPr>
              <w:t>Тел.</w:t>
            </w: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pt-PT"/>
              </w:rPr>
              <w:t>/</w:t>
            </w: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</w:rPr>
              <w:t>факс</w:t>
            </w: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pt-PT"/>
              </w:rPr>
              <w:t xml:space="preserve"> (351) 267-93-41</w:t>
            </w:r>
            <w:r/>
          </w:p>
          <w:p>
            <w:pPr>
              <w:pStyle w:val="Normal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513" w:leader="none"/>
                <w:tab w:val="left" w:pos="8732" w:leader="none"/>
                <w:tab w:val="left" w:pos="9979" w:leader="none"/>
              </w:tabs>
              <w:jc w:val="center"/>
              <w:rPr>
                <w:smallCaps/>
                <w:vertAlign w:val="baseline"/>
                <w:position w:val="0"/>
                <w:sz w:val="16"/>
                <w:sz w:val="18"/>
                <w:sz w:val="18"/>
                <w:szCs w:val="18"/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pt-PT"/>
              </w:rPr>
              <w:t xml:space="preserve">E-mail: </w:t>
            </w: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en-US"/>
              </w:rPr>
              <w:t>grimm65@list.ru</w:t>
            </w:r>
            <w:r/>
          </w:p>
        </w:tc>
      </w:tr>
      <w:tr>
        <w:trPr>
          <w:trHeight w:val="60" w:hRule="atLeast"/>
        </w:trPr>
        <w:tc>
          <w:tcPr>
            <w:tcW w:w="10576" w:type="dxa"/>
            <w:tcBorders>
              <w:bottom w:val="thinThickSmallGap" w:sz="24" w:space="0" w:color="00000A"/>
              <w:insideH w:val="thinThickSmallGap" w:sz="24" w:space="0" w:color="00000A"/>
            </w:tcBorders>
            <w:shd w:fill="auto" w:val="clear"/>
          </w:tcPr>
          <w:p>
            <w:pPr>
              <w:pStyle w:val="Caption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513" w:leader="none"/>
                <w:tab w:val="left" w:pos="8732" w:leader="none"/>
                <w:tab w:val="left" w:pos="9979" w:leader="none"/>
              </w:tabs>
              <w:rPr>
                <w:caps/>
                <w:vertAlign w:val="baseline"/>
                <w:position w:val="0"/>
                <w:sz w:val="28"/>
                <w:sz w:val="28"/>
                <w:b/>
                <w:sz w:val="28"/>
                <w:b/>
                <w:szCs w:val="28"/>
                <w:bCs/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lang w:val="pt-PT"/>
              </w:rPr>
            </w:r>
            <w:r/>
          </w:p>
        </w:tc>
      </w:tr>
    </w:tbl>
    <w:p>
      <w:pPr>
        <w:pStyle w:val="Style11"/>
        <w:suppressAutoHyphens w:val="true"/>
        <w:ind w:firstLine="567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  <w:r/>
    </w:p>
    <w:p>
      <w:pPr>
        <w:pStyle w:val="Style11"/>
        <w:suppressAutoHyphens w:val="true"/>
        <w:ind w:firstLine="567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  <w:r/>
    </w:p>
    <w:p>
      <w:pPr>
        <w:pStyle w:val="Style11"/>
        <w:suppressAutoHyphens w:val="true"/>
        <w:ind w:firstLine="567"/>
        <w:rPr>
          <w:i/>
          <w:b/>
          <w:i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 xml:space="preserve">Уважаемые  коллеги! </w:t>
      </w:r>
      <w:r/>
    </w:p>
    <w:p>
      <w:pPr>
        <w:pStyle w:val="Style11"/>
        <w:suppressAutoHyphens w:val="true"/>
        <w:ind w:firstLine="567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Style11"/>
        <w:suppressAutoHyphens w:val="true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Кафедра  теории  и  истории  государства и  права Юридического факультета ФГБОУ ВПО «Южно-Уральский государственный университет» </w:t>
      </w:r>
      <w:r/>
    </w:p>
    <w:p>
      <w:pPr>
        <w:pStyle w:val="Style11"/>
        <w:suppressAutoHyphens w:val="true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(национальный исследовательский университет)</w:t>
      </w:r>
      <w:r/>
    </w:p>
    <w:p>
      <w:pPr>
        <w:pStyle w:val="Style11"/>
        <w:suppressAutoHyphens w:val="true"/>
        <w:ind w:firstLine="567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Style11"/>
        <w:suppressAutoHyphens w:val="true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Приглашает принять участие </w:t>
      </w:r>
      <w:r>
        <w:rPr>
          <w:rFonts w:cs="Times New Roman" w:ascii="Times New Roman" w:hAnsi="Times New Roman"/>
          <w:i/>
        </w:rPr>
        <w:t>в очно-заочной</w:t>
      </w:r>
      <w:r>
        <w:rPr>
          <w:rFonts w:cs="Times New Roman" w:ascii="Times New Roman" w:hAnsi="Times New Roman"/>
        </w:rPr>
        <w:t xml:space="preserve"> </w:t>
      </w:r>
      <w:r/>
    </w:p>
    <w:p>
      <w:pPr>
        <w:pStyle w:val="Style11"/>
        <w:suppressAutoHyphens w:val="true"/>
        <w:jc w:val="left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Style7"/>
        <w:suppressAutoHyphens w:val="true"/>
        <w:ind w:firstLine="708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Международной научно-практической конференции </w:t>
      </w:r>
      <w:r/>
    </w:p>
    <w:p>
      <w:pPr>
        <w:pStyle w:val="Style11"/>
        <w:ind w:firstLine="567"/>
        <w:rPr>
          <w:i/>
          <w:b/>
          <w:i/>
          <w:b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«Методологические проблемы освоения правовой  действительности»</w:t>
      </w:r>
      <w:r/>
    </w:p>
    <w:p>
      <w:pPr>
        <w:pStyle w:val="Style11"/>
        <w:ind w:firstLine="567"/>
        <w:jc w:val="left"/>
        <w:rPr>
          <w:vertAlign w:val="baseline"/>
          <w:position w:val="0"/>
          <w:sz w:val="28"/>
          <w:sz w:val="28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</w:rPr>
      </w:r>
      <w:r/>
    </w:p>
    <w:p>
      <w:pPr>
        <w:pStyle w:val="Style11"/>
        <w:ind w:firstLine="567"/>
        <w:rPr>
          <w:b/>
          <w:b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iCs/>
        </w:rPr>
        <w:t xml:space="preserve">Даты  проведения  конференции </w:t>
      </w:r>
      <w:r>
        <w:rPr>
          <w:rStyle w:val="Applestylespan"/>
          <w:rFonts w:cs="Times New Roman" w:ascii="Times New Roman" w:hAnsi="Times New Roman"/>
          <w:b/>
          <w:color w:val="000000"/>
        </w:rPr>
        <w:t>14-16 мая 2015 года</w:t>
      </w:r>
      <w:r/>
    </w:p>
    <w:p>
      <w:pPr>
        <w:pStyle w:val="Style11"/>
        <w:ind w:firstLine="567"/>
      </w:pPr>
      <w:r>
        <w:rPr>
          <w:rFonts w:cs="Times New Roman" w:ascii="Times New Roman" w:hAnsi="Times New Roman"/>
          <w:b/>
          <w:color w:val="000000"/>
        </w:rPr>
      </w:r>
      <w:r/>
    </w:p>
    <w:p>
      <w:pPr>
        <w:pStyle w:val="Style11"/>
        <w:ind w:firstLine="567"/>
        <w:jc w:val="both"/>
        <w:rPr>
          <w:b/>
          <w:b/>
          <w:rFonts w:ascii="Times New Roman" w:hAnsi="Times New Roman" w:cs="Times New Roman"/>
          <w:color w:val="000000"/>
        </w:rPr>
      </w:pPr>
      <w:r>
        <w:rPr>
          <w:rStyle w:val="Applestylespan"/>
          <w:rFonts w:cs="Times New Roman" w:ascii="Times New Roman" w:hAnsi="Times New Roman"/>
          <w:b/>
          <w:color w:val="000000"/>
        </w:rPr>
        <w:t xml:space="preserve">К  участию  приглашаются  докторанты, преподаватели вузов, представители законодательной, исполнительной и судебной власти, правоохранительных  органов,  адвокаты, представители научных учреждений.   </w:t>
      </w:r>
      <w:r/>
    </w:p>
    <w:p>
      <w:pPr>
        <w:pStyle w:val="Style11"/>
        <w:ind w:firstLine="567"/>
        <w:rPr>
          <w:vertAlign w:val="baseline"/>
          <w:position w:val="0"/>
          <w:sz w:val="28"/>
          <w:sz w:val="28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</w:rPr>
      </w:r>
      <w:r/>
    </w:p>
    <w:p>
      <w:pPr>
        <w:pStyle w:val="Style7"/>
        <w:suppressAutoHyphens w:val="true"/>
        <w:ind w:firstLine="567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Организаторы конференции: </w:t>
      </w:r>
      <w:r/>
    </w:p>
    <w:p>
      <w:pPr>
        <w:pStyle w:val="Style7"/>
        <w:suppressAutoHyphens w:val="true"/>
        <w:ind w:firstLine="567"/>
        <w:jc w:val="both"/>
        <w:rPr>
          <w:vertAlign w:val="baseline"/>
          <w:position w:val="0"/>
          <w:sz w:val="28"/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Style7"/>
        <w:suppressAutoHyphens w:val="true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Докт. юрид. наук, Заслуженный  юрист  РФ, начальник  отдела  Теории  и  истории  государства и права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Института законодательства и сравнительного правоведения при Правительстве РФ</w:t>
      </w:r>
      <w:r>
        <w:rPr>
          <w:rFonts w:cs="Times New Roman" w:ascii="Times New Roman" w:hAnsi="Times New Roman"/>
          <w:sz w:val="28"/>
          <w:szCs w:val="28"/>
        </w:rPr>
        <w:t>,  профессор  кафедры  Теории  и  истории  государства и права ВЛАСЕНКО Н. А.</w:t>
      </w:r>
      <w:r/>
    </w:p>
    <w:p>
      <w:pPr>
        <w:pStyle w:val="Style7"/>
        <w:suppressAutoHyphens w:val="true"/>
        <w:ind w:firstLine="567"/>
        <w:jc w:val="both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Style7"/>
        <w:suppressAutoHyphens w:val="true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Докт. юрид. наук, профессор, зав. кафедрой Теории и истории государства и права, Заслуженный сотрудник органов внутренних дел РФ  ПЕТРОВ А. В. </w:t>
      </w:r>
      <w:r/>
    </w:p>
    <w:p>
      <w:pPr>
        <w:pStyle w:val="Style7"/>
        <w:suppressAutoHyphens w:val="true"/>
        <w:jc w:val="both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Style7"/>
        <w:suppressAutoHyphens w:val="true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Докт. юрид. наук, профессор кафедры Теории и истории государства и права БАБЕНКО А. Н.</w:t>
      </w:r>
      <w:r/>
    </w:p>
    <w:p>
      <w:pPr>
        <w:pStyle w:val="Style7"/>
        <w:suppressAutoHyphens w:val="true"/>
        <w:jc w:val="both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Style7"/>
        <w:suppressAutoHyphens w:val="true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Заявку на участие  в  конференции  с  указанием  темы  доклада направлять</w:t>
      </w:r>
      <w:r/>
    </w:p>
    <w:p>
      <w:pPr>
        <w:pStyle w:val="Style7"/>
        <w:suppressAutoHyphens w:val="true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до 27 апреля 2015 года </w:t>
      </w:r>
      <w:r>
        <w:rPr>
          <w:rFonts w:cs="Times New Roman" w:ascii="Times New Roman" w:hAnsi="Times New Roman"/>
          <w:sz w:val="28"/>
          <w:szCs w:val="28"/>
        </w:rPr>
        <w:t xml:space="preserve">по электронному адресу </w:t>
      </w:r>
      <w:hyperlink r:id="rId4"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grimm</w:t>
        </w:r>
        <w:r>
          <w:rPr>
            <w:rStyle w:val="Style5"/>
            <w:rFonts w:cs="Antiqua" w:ascii="Times New Roman" w:hAnsi="Times New Roman"/>
            <w:sz w:val="28"/>
            <w:szCs w:val="28"/>
          </w:rPr>
          <w:t>65@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list</w:t>
        </w:r>
        <w:r>
          <w:rPr>
            <w:rStyle w:val="Style5"/>
            <w:rFonts w:cs="Antiqua" w:ascii="Times New Roman" w:hAnsi="Times New Roman"/>
            <w:sz w:val="28"/>
            <w:szCs w:val="28"/>
          </w:rPr>
          <w:t>.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stylespan"/>
          <w:rFonts w:cs="Times New Roman" w:ascii="Times New Roman" w:hAnsi="Times New Roman"/>
          <w:color w:val="000000"/>
          <w:sz w:val="28"/>
          <w:szCs w:val="28"/>
        </w:rPr>
        <w:t xml:space="preserve"> </w:t>
      </w:r>
      <w:r/>
    </w:p>
    <w:p>
      <w:pPr>
        <w:pStyle w:val="Style7"/>
        <w:suppressAutoHyphens w:val="true"/>
        <w:ind w:firstLine="720"/>
        <w:jc w:val="both"/>
      </w:pPr>
      <w:r>
        <w:rPr>
          <w:rFonts w:cs="Times New Roman" w:ascii="Times New Roman" w:hAnsi="Times New Roman"/>
          <w:color w:val="000000"/>
          <w:sz w:val="28"/>
          <w:szCs w:val="28"/>
        </w:rPr>
      </w:r>
      <w:r/>
    </w:p>
    <w:p>
      <w:pPr>
        <w:pStyle w:val="Style7"/>
        <w:suppressAutoHyphens w:val="true"/>
        <w:ind w:firstLine="720"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Style w:val="Applestylespan"/>
          <w:rFonts w:cs="Times New Roman" w:ascii="Times New Roman" w:hAnsi="Times New Roman"/>
          <w:color w:val="000000"/>
          <w:sz w:val="28"/>
          <w:szCs w:val="28"/>
        </w:rPr>
        <w:t>По  итогам  конференции  будет  издан  сборник  материалов.</w:t>
      </w:r>
      <w:r/>
    </w:p>
    <w:p>
      <w:pPr>
        <w:pStyle w:val="Style7"/>
        <w:suppressAutoHyphens w:val="true"/>
        <w:ind w:firstLine="720"/>
        <w:jc w:val="both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Style7"/>
        <w:suppressAutoHyphens w:val="true"/>
        <w:ind w:firstLine="72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Наш адрес: 454080, г. Челябинск, ул. Коммуны, д. 149. Дополнительную информацию о работе конференции, условиях участия Вы можете получить по электронной почте  </w:t>
      </w:r>
      <w:hyperlink r:id="rId5">
        <w:r>
          <w:rPr>
            <w:rStyle w:val="Style5"/>
            <w:rFonts w:ascii="Times New Roman" w:hAnsi="Times New Roman"/>
            <w:sz w:val="28"/>
            <w:szCs w:val="28"/>
          </w:rPr>
          <w:t>petrov_av2012@mail.ru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</w:t>
      </w:r>
      <w:hyperlink r:id="rId6"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grimm</w:t>
        </w:r>
        <w:r>
          <w:rPr>
            <w:rStyle w:val="Style5"/>
            <w:rFonts w:cs="Antiqua" w:ascii="Times New Roman" w:hAnsi="Times New Roman"/>
            <w:sz w:val="28"/>
            <w:szCs w:val="28"/>
          </w:rPr>
          <w:t>65@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list</w:t>
        </w:r>
        <w:r>
          <w:rPr>
            <w:rStyle w:val="Style5"/>
            <w:rFonts w:cs="Antiqua" w:ascii="Times New Roman" w:hAnsi="Times New Roman"/>
            <w:sz w:val="28"/>
            <w:szCs w:val="28"/>
          </w:rPr>
          <w:t>.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  <w:hyperlink r:id="rId7">
        <w:r>
          <w:rPr>
            <w:rStyle w:val="Style5"/>
            <w:rFonts w:cs="Antiqua" w:ascii="Times New Roman" w:hAnsi="Times New Roman"/>
            <w:sz w:val="28"/>
            <w:szCs w:val="28"/>
          </w:rPr>
          <w:t>к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afedratigp</w:t>
        </w:r>
        <w:r>
          <w:rPr>
            <w:rStyle w:val="Style5"/>
            <w:rFonts w:cs="Antiqua" w:ascii="Times New Roman" w:hAnsi="Times New Roman"/>
            <w:sz w:val="28"/>
            <w:szCs w:val="28"/>
          </w:rPr>
          <w:t>@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mail</w:t>
        </w:r>
        <w:r>
          <w:rPr>
            <w:rStyle w:val="Style5"/>
            <w:rFonts w:cs="Antiqua" w:ascii="Times New Roman" w:hAnsi="Times New Roman"/>
            <w:sz w:val="28"/>
            <w:szCs w:val="28"/>
          </w:rPr>
          <w:t>.</w:t>
        </w:r>
        <w:r>
          <w:rPr>
            <w:rStyle w:val="Style5"/>
            <w:rFonts w:cs="Antiqua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  <w:r/>
    </w:p>
    <w:p>
      <w:pPr>
        <w:pStyle w:val="Style7"/>
        <w:suppressAutoHyphens w:val="true"/>
        <w:ind w:firstLine="708"/>
        <w:jc w:val="both"/>
        <w:rPr>
          <w:sz w:val="28"/>
          <w:sz w:val="28"/>
          <w:szCs w:val="28"/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/>
    </w:p>
    <w:p>
      <w:pPr>
        <w:pStyle w:val="Style7"/>
        <w:suppressAutoHyphens w:val="true"/>
        <w:ind w:firstLine="708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14 мая </w:t>
      </w:r>
      <w:r>
        <w:rPr>
          <w:rFonts w:cs="Times New Roman" w:ascii="Times New Roman" w:hAnsi="Times New Roman"/>
          <w:bCs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</w:rPr>
        <w:t xml:space="preserve"> день заезда;  15  мая – проведение </w:t>
      </w:r>
      <w:r>
        <w:rPr>
          <w:rFonts w:cs="Times New Roman" w:ascii="Times New Roman" w:hAnsi="Times New Roman"/>
          <w:bCs/>
          <w:sz w:val="28"/>
          <w:szCs w:val="28"/>
        </w:rPr>
        <w:t xml:space="preserve">Международной научно-практической конференции; 16 мая – отъезд  участников. </w:t>
      </w:r>
      <w:r/>
    </w:p>
    <w:p>
      <w:pPr>
        <w:pStyle w:val="Style7"/>
        <w:suppressAutoHyphens w:val="true"/>
        <w:ind w:firstLine="708"/>
        <w:jc w:val="both"/>
        <w:rPr>
          <w:vertAlign w:val="baseline"/>
          <w:position w:val="0"/>
          <w:sz w:val="28"/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</w:r>
      <w:r/>
    </w:p>
    <w:p>
      <w:pPr>
        <w:pStyle w:val="Style7"/>
        <w:suppressAutoHyphens w:val="true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Начало  регистрации</w:t>
      </w:r>
      <w:r>
        <w:rPr>
          <w:rFonts w:cs="Times New Roman" w:ascii="Times New Roman" w:hAnsi="Times New Roman"/>
          <w:sz w:val="28"/>
          <w:szCs w:val="28"/>
        </w:rPr>
        <w:t xml:space="preserve">  участников</w:t>
      </w:r>
      <w:r/>
    </w:p>
    <w:p>
      <w:pPr>
        <w:pStyle w:val="Style7"/>
        <w:suppressAutoHyphens w:val="true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15 мая 2015 г. – в  09:30,  ул. Коммуны 149, холл первого этажа.</w:t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both"/>
        <w:outlineLvl w:val="0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 телефоны:  </w:t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+7(351)265-71-18 – Кафедра</w:t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+7(952)528-11-58 – Малиенко Денис Владимирович, </w:t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+7(919)346-74-42 – Асташов Дмитрий Сергеевич, </w:t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+7(963)092-26-36 – Куклин Сергей Вадимович.</w:t>
      </w:r>
      <w:r/>
    </w:p>
    <w:p>
      <w:pPr>
        <w:pStyle w:val="Style11"/>
        <w:numPr>
          <w:ilvl w:val="0"/>
          <w:numId w:val="0"/>
        </w:numPr>
        <w:suppressAutoHyphens w:val="true"/>
        <w:ind w:firstLine="708"/>
        <w:jc w:val="left"/>
        <w:outlineLvl w:val="0"/>
        <w:rPr>
          <w:vertAlign w:val="baseline"/>
          <w:position w:val="0"/>
          <w:sz w:val="28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suppressAutoHyphens w:val="true"/>
        <w:ind w:firstLine="540"/>
        <w:jc w:val="both"/>
        <w:rPr>
          <w:vertAlign w:val="baseline"/>
          <w:position w:val="0"/>
          <w:sz w:val="16"/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position w:val="0"/>
          <w:sz w:val="28"/>
          <w:sz w:val="28"/>
          <w:szCs w:val="28"/>
          <w:vertAlign w:val="baseline"/>
        </w:rPr>
        <w:t xml:space="preserve">Проезд и проживание участников осуществляется за счёт командирующей  стороны.  </w:t>
      </w:r>
      <w:r/>
    </w:p>
    <w:p>
      <w:pPr>
        <w:pStyle w:val="Normal"/>
        <w:suppressAutoHyphens w:val="true"/>
        <w:ind w:firstLine="540"/>
        <w:jc w:val="center"/>
        <w:rPr>
          <w:vertAlign w:val="baseline"/>
          <w:position w:val="0"/>
          <w:sz w:val="28"/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  <w:r/>
    </w:p>
    <w:p>
      <w:pPr>
        <w:pStyle w:val="Normal"/>
        <w:suppressAutoHyphens w:val="true"/>
        <w:ind w:firstLine="540"/>
        <w:jc w:val="center"/>
        <w:rPr>
          <w:vertAlign w:val="baseline"/>
          <w:position w:val="0"/>
          <w:sz w:val="16"/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  <w:t xml:space="preserve">Заявка </w:t>
      </w:r>
      <w:r/>
    </w:p>
    <w:p>
      <w:pPr>
        <w:pStyle w:val="Style7"/>
        <w:suppressAutoHyphens w:val="true"/>
        <w:ind w:firstLine="708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участие в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Международной научно-практической конференции </w:t>
      </w:r>
      <w:r/>
    </w:p>
    <w:p>
      <w:pPr>
        <w:pStyle w:val="Style11"/>
        <w:ind w:firstLine="567"/>
        <w:rPr>
          <w:i/>
          <w:b/>
          <w:i/>
          <w:b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«Методологические проблемы освоения правовой  действительности»</w:t>
      </w:r>
      <w:r/>
    </w:p>
    <w:p>
      <w:pPr>
        <w:pStyle w:val="Normal"/>
        <w:suppressAutoHyphens w:val="true"/>
        <w:ind w:firstLine="540"/>
        <w:jc w:val="center"/>
        <w:rPr>
          <w:vertAlign w:val="baseline"/>
          <w:position w:val="0"/>
          <w:sz w:val="24"/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  <w:r/>
    </w:p>
    <w:tbl>
      <w:tblPr>
        <w:tblW w:w="9950" w:type="dxa"/>
        <w:jc w:val="left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700"/>
        <w:gridCol w:w="3684"/>
        <w:gridCol w:w="1986"/>
      </w:tblGrid>
      <w:tr>
        <w:trPr/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Фамилия, имя, отчество</w:t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Форма участия </w:t>
            </w:r>
            <w:r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</w:tr>
      <w:tr>
        <w:trPr/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Организация </w:t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Адрес, факс или 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en-US"/>
              </w:rPr>
              <w:t>e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-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en-US"/>
              </w:rPr>
              <w:t>mail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, на который нужно выслать официальное приглашение </w:t>
            </w:r>
            <w:r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</w:tr>
      <w:tr>
        <w:trPr/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Должность </w:t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Дата, время приезда и отъезда, вид транспорта (самолет, поезд, номер рейса)</w:t>
            </w:r>
            <w:r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</w:tr>
      <w:tr>
        <w:trPr/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Учёная степень и учёное звание (если есть)</w:t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3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Бронирование гостиницы осуществляет сам участник, если этот вопрос специально не оговорен с организаторами </w:t>
            </w:r>
            <w:r/>
          </w:p>
        </w:tc>
        <w:tc>
          <w:tcPr>
            <w:tcW w:w="19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</w:tr>
      <w:tr>
        <w:trPr/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Домашний адрес, телефон, 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en-US"/>
              </w:rPr>
              <w:t>e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-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en-US"/>
              </w:rPr>
              <w:t>mail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36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198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</w:tr>
      <w:tr>
        <w:trPr/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16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Тема доклада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en-US"/>
              </w:rPr>
              <w:t xml:space="preserve"> </w:t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true"/>
              <w:rPr>
                <w:vertAlign w:val="baseline"/>
                <w:position w:val="0"/>
                <w:sz w:val="22"/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r>
            <w:r/>
          </w:p>
        </w:tc>
      </w:tr>
    </w:tbl>
    <w:p>
      <w:pPr>
        <w:pStyle w:val="Style7"/>
        <w:suppressAutoHyphens w:val="true"/>
        <w:jc w:val="both"/>
        <w:rPr>
          <w:sz w:val="26"/>
          <w:b/>
          <w:sz w:val="26"/>
          <w:b/>
          <w:szCs w:val="26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ab/>
      </w:r>
      <w:r/>
    </w:p>
    <w:p>
      <w:pPr>
        <w:pStyle w:val="Style7"/>
        <w:suppressAutoHyphens w:val="tru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/>
    </w:p>
    <w:p>
      <w:pPr>
        <w:pStyle w:val="Style7"/>
        <w:suppressAutoHyphens w:val="true"/>
        <w:jc w:val="both"/>
        <w:rPr>
          <w:vertAlign w:val="baseline"/>
          <w:position w:val="0"/>
          <w:sz w:val="24"/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Style7"/>
        <w:suppressAutoHyphens w:val="true"/>
        <w:jc w:val="both"/>
        <w:rPr>
          <w:vertAlign w:val="baseline"/>
          <w:position w:val="0"/>
          <w:sz w:val="24"/>
          <w:sz w:val="24"/>
          <w:sz w:val="24"/>
          <w:szCs w:val="24"/>
          <w:rFonts w:ascii="Antiqua" w:hAnsi="Antiqua" w:cs="Antiqua"/>
        </w:rPr>
      </w:pPr>
      <w:r>
        <w:rPr/>
      </w:r>
      <w:r/>
    </w:p>
    <w:sectPr>
      <w:type w:val="nextPage"/>
      <w:pgSz w:w="11906" w:h="16838"/>
      <w:pgMar w:left="851" w:right="566" w:header="0" w:top="567" w:footer="0" w:bottom="567" w:gutter="0"/>
      <w:pgNumType w:fmt="decimal"/>
      <w:formProt w:val="false"/>
      <w:textDirection w:val="lrTb"/>
      <w:docGrid w:type="default" w:linePitch="240" w:charSpace="1023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ntiqua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1">
    <w:lsdException w:qFormat="1" w:semiHidden="0" w:unhideWhenUsed="0" w:uiPriority="0" w:name="Normal"/>
    <w:lsdException w:qFormat="1" w:semiHidden="0" w:unhideWhenUsed="0" w:uiPriority="9" w:name="heading 1"/>
    <w:lsdException w:qFormat="1" w:semiHidden="0" w:unhideWhenUsed="0" w:uiPriority="9" w:name="heading 2"/>
    <w:lsdException w:qFormat="1" w:semiHidden="0" w:unhideWhenUsed="0" w:uiPriority="9" w:name="heading 3"/>
    <w:lsdException w:qFormat="1" w:semiHidden="0" w:unhideWhenUsed="0" w:uiPriority="9" w:name="heading 4"/>
    <w:lsdException w:qFormat="1" w:semiHidden="0" w:unhideWhenUsed="0" w:uiPriority="9" w:name="heading 5"/>
    <w:lsdException w:qFormat="1" w:semiHidden="0" w:unhideWhenUsed="0" w:uiPriority="9" w:name="heading 6"/>
    <w:lsdException w:qFormat="1" w:semiHidden="0" w:unhideWhenUsed="0" w:uiPriority="9" w:name="heading 7"/>
    <w:lsdException w:qFormat="1" w:semiHidden="0" w:unhideWhenUsed="0" w:uiPriority="9" w:name="heading 8"/>
    <w:lsdException w:qFormat="1" w:semiHidden="0" w:unhideWhenUsed="0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semiHidden="0" w:unhideWhenUsed="0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locked="0" w:name="Placeholder Text"/>
    <w:lsdException w:qFormat="1" w:semiHidden="0" w:unhideWhenUsed="0" w:uiPriority="1" w:locked="0" w:name="No Spacing"/>
    <w:lsdException w:semiHidden="0" w:unhideWhenUsed="0" w:uiPriority="60" w:locked="0" w:name="Light Shading"/>
    <w:lsdException w:semiHidden="0" w:unhideWhenUsed="0" w:uiPriority="61" w:locked="0" w:name="Light List"/>
    <w:lsdException w:semiHidden="0" w:unhideWhenUsed="0" w:uiPriority="62" w:locked="0" w:name="Light Grid"/>
    <w:lsdException w:semiHidden="0" w:unhideWhenUsed="0" w:uiPriority="63" w:locked="0" w:name="Medium Shading 1"/>
    <w:lsdException w:semiHidden="0" w:unhideWhenUsed="0" w:uiPriority="64" w:locked="0" w:name="Medium Shading 2"/>
    <w:lsdException w:semiHidden="0" w:unhideWhenUsed="0" w:uiPriority="65" w:locked="0" w:name="Medium List 1"/>
    <w:lsdException w:semiHidden="0" w:unhideWhenUsed="0" w:uiPriority="66" w:locked="0" w:name="Medium List 2"/>
    <w:lsdException w:semiHidden="0" w:unhideWhenUsed="0" w:uiPriority="67" w:locked="0" w:name="Medium Grid 1"/>
    <w:lsdException w:semiHidden="0" w:unhideWhenUsed="0" w:uiPriority="68" w:locked="0" w:name="Medium Grid 2"/>
    <w:lsdException w:semiHidden="0" w:unhideWhenUsed="0" w:uiPriority="69" w:locked="0" w:name="Medium Grid 3"/>
    <w:lsdException w:semiHidden="0" w:unhideWhenUsed="0" w:uiPriority="70" w:locked="0" w:name="Dark List"/>
    <w:lsdException w:semiHidden="0" w:unhideWhenUsed="0" w:uiPriority="71" w:locked="0" w:name="Colorful Shading"/>
    <w:lsdException w:semiHidden="0" w:unhideWhenUsed="0" w:uiPriority="72" w:locked="0" w:name="Colorful List"/>
    <w:lsdException w:semiHidden="0" w:unhideWhenUsed="0" w:uiPriority="73" w:locked="0" w:name="Colorful Grid"/>
    <w:lsdException w:semiHidden="0" w:unhideWhenUsed="0" w:uiPriority="60" w:locked="0" w:name="Light Shading Accent 1"/>
    <w:lsdException w:semiHidden="0" w:unhideWhenUsed="0" w:uiPriority="61" w:locked="0" w:name="Light List Accent 1"/>
    <w:lsdException w:semiHidden="0" w:unhideWhenUsed="0" w:uiPriority="62" w:locked="0" w:name="Light Grid Accent 1"/>
    <w:lsdException w:semiHidden="0" w:unhideWhenUsed="0" w:uiPriority="63" w:locked="0" w:name="Medium Shading 1 Accent 1"/>
    <w:lsdException w:semiHidden="0" w:unhideWhenUsed="0" w:uiPriority="64" w:locked="0" w:name="Medium Shading 2 Accent 1"/>
    <w:lsdException w:semiHidden="0" w:unhideWhenUsed="0" w:uiPriority="65" w:locked="0" w:name="Medium List 1 Accent 1"/>
    <w:lsdException w:unhideWhenUsed="0" w:locked="0" w:name="Revision"/>
    <w:lsdException w:qFormat="1" w:semiHidden="0" w:unhideWhenUsed="0" w:uiPriority="34" w:locked="0" w:name="List Paragraph"/>
    <w:lsdException w:qFormat="1" w:semiHidden="0" w:unhideWhenUsed="0" w:uiPriority="29" w:locked="0" w:name="Quote"/>
    <w:lsdException w:qFormat="1" w:semiHidden="0" w:unhideWhenUsed="0" w:uiPriority="30" w:locked="0" w:name="Intense Quote"/>
    <w:lsdException w:semiHidden="0" w:unhideWhenUsed="0" w:uiPriority="66" w:locked="0" w:name="Medium List 2 Accent 1"/>
    <w:lsdException w:semiHidden="0" w:unhideWhenUsed="0" w:uiPriority="67" w:locked="0" w:name="Medium Grid 1 Accent 1"/>
    <w:lsdException w:semiHidden="0" w:unhideWhenUsed="0" w:uiPriority="68" w:locked="0" w:name="Medium Grid 2 Accent 1"/>
    <w:lsdException w:semiHidden="0" w:unhideWhenUsed="0" w:uiPriority="69" w:locked="0" w:name="Medium Grid 3 Accent 1"/>
    <w:lsdException w:semiHidden="0" w:unhideWhenUsed="0" w:uiPriority="70" w:locked="0" w:name="Dark List Accent 1"/>
    <w:lsdException w:semiHidden="0" w:unhideWhenUsed="0" w:uiPriority="71" w:locked="0" w:name="Colorful Shading Accent 1"/>
    <w:lsdException w:semiHidden="0" w:unhideWhenUsed="0" w:uiPriority="72" w:locked="0" w:name="Colorful List Accent 1"/>
    <w:lsdException w:semiHidden="0" w:unhideWhenUsed="0" w:uiPriority="73" w:locked="0" w:name="Colorful Grid Accent 1"/>
    <w:lsdException w:semiHidden="0" w:unhideWhenUsed="0" w:uiPriority="60" w:locked="0" w:name="Light Shading Accent 2"/>
    <w:lsdException w:semiHidden="0" w:unhideWhenUsed="0" w:uiPriority="61" w:locked="0" w:name="Light List Accent 2"/>
    <w:lsdException w:semiHidden="0" w:unhideWhenUsed="0" w:uiPriority="62" w:locked="0" w:name="Light Grid Accent 2"/>
    <w:lsdException w:semiHidden="0" w:unhideWhenUsed="0" w:uiPriority="63" w:locked="0" w:name="Medium Shading 1 Accent 2"/>
    <w:lsdException w:semiHidden="0" w:unhideWhenUsed="0" w:uiPriority="64" w:locked="0" w:name="Medium Shading 2 Accent 2"/>
    <w:lsdException w:semiHidden="0" w:unhideWhenUsed="0" w:uiPriority="65" w:locked="0" w:name="Medium List 1 Accent 2"/>
    <w:lsdException w:semiHidden="0" w:unhideWhenUsed="0" w:uiPriority="66" w:locked="0" w:name="Medium List 2 Accent 2"/>
    <w:lsdException w:semiHidden="0" w:unhideWhenUsed="0" w:uiPriority="67" w:locked="0" w:name="Medium Grid 1 Accent 2"/>
    <w:lsdException w:semiHidden="0" w:unhideWhenUsed="0" w:uiPriority="68" w:locked="0" w:name="Medium Grid 2 Accent 2"/>
    <w:lsdException w:semiHidden="0" w:unhideWhenUsed="0" w:uiPriority="69" w:locked="0" w:name="Medium Grid 3 Accent 2"/>
    <w:lsdException w:semiHidden="0" w:unhideWhenUsed="0" w:uiPriority="70" w:locked="0" w:name="Dark List Accent 2"/>
    <w:lsdException w:semiHidden="0" w:unhideWhenUsed="0" w:uiPriority="71" w:locked="0" w:name="Colorful Shading Accent 2"/>
    <w:lsdException w:semiHidden="0" w:unhideWhenUsed="0" w:uiPriority="72" w:locked="0" w:name="Colorful List Accent 2"/>
    <w:lsdException w:semiHidden="0" w:unhideWhenUsed="0" w:uiPriority="73" w:locked="0" w:name="Colorful Grid Accent 2"/>
    <w:lsdException w:semiHidden="0" w:unhideWhenUsed="0" w:uiPriority="60" w:locked="0" w:name="Light Shading Accent 3"/>
    <w:lsdException w:semiHidden="0" w:unhideWhenUsed="0" w:uiPriority="61" w:locked="0" w:name="Light List Accent 3"/>
    <w:lsdException w:semiHidden="0" w:unhideWhenUsed="0" w:uiPriority="62" w:locked="0" w:name="Light Grid Accent 3"/>
    <w:lsdException w:semiHidden="0" w:unhideWhenUsed="0" w:uiPriority="63" w:locked="0" w:name="Medium Shading 1 Accent 3"/>
    <w:lsdException w:semiHidden="0" w:unhideWhenUsed="0" w:uiPriority="64" w:locked="0" w:name="Medium Shading 2 Accent 3"/>
    <w:lsdException w:semiHidden="0" w:unhideWhenUsed="0" w:uiPriority="65" w:locked="0" w:name="Medium List 1 Accent 3"/>
    <w:lsdException w:semiHidden="0" w:unhideWhenUsed="0" w:uiPriority="66" w:locked="0" w:name="Medium List 2 Accent 3"/>
    <w:lsdException w:semiHidden="0" w:unhideWhenUsed="0" w:uiPriority="67" w:locked="0" w:name="Medium Grid 1 Accent 3"/>
    <w:lsdException w:semiHidden="0" w:unhideWhenUsed="0" w:uiPriority="68" w:locked="0" w:name="Medium Grid 2 Accent 3"/>
    <w:lsdException w:semiHidden="0" w:unhideWhenUsed="0" w:uiPriority="69" w:locked="0" w:name="Medium Grid 3 Accent 3"/>
    <w:lsdException w:semiHidden="0" w:unhideWhenUsed="0" w:uiPriority="70" w:locked="0" w:name="Dark List Accent 3"/>
    <w:lsdException w:semiHidden="0" w:unhideWhenUsed="0" w:uiPriority="71" w:locked="0" w:name="Colorful Shading Accent 3"/>
    <w:lsdException w:semiHidden="0" w:unhideWhenUsed="0" w:uiPriority="72" w:locked="0" w:name="Colorful List Accent 3"/>
    <w:lsdException w:semiHidden="0" w:unhideWhenUsed="0" w:uiPriority="73" w:locked="0" w:name="Colorful Grid Accent 3"/>
    <w:lsdException w:semiHidden="0" w:unhideWhenUsed="0" w:uiPriority="60" w:locked="0" w:name="Light Shading Accent 4"/>
    <w:lsdException w:semiHidden="0" w:unhideWhenUsed="0" w:uiPriority="61" w:locked="0" w:name="Light List Accent 4"/>
    <w:lsdException w:semiHidden="0" w:unhideWhenUsed="0" w:uiPriority="62" w:locked="0" w:name="Light Grid Accent 4"/>
    <w:lsdException w:semiHidden="0" w:unhideWhenUsed="0" w:uiPriority="63" w:locked="0" w:name="Medium Shading 1 Accent 4"/>
    <w:lsdException w:semiHidden="0" w:unhideWhenUsed="0" w:uiPriority="64" w:locked="0" w:name="Medium Shading 2 Accent 4"/>
    <w:lsdException w:semiHidden="0" w:unhideWhenUsed="0" w:uiPriority="65" w:locked="0" w:name="Medium List 1 Accent 4"/>
    <w:lsdException w:semiHidden="0" w:unhideWhenUsed="0" w:uiPriority="66" w:locked="0" w:name="Medium List 2 Accent 4"/>
    <w:lsdException w:semiHidden="0" w:unhideWhenUsed="0" w:uiPriority="67" w:locked="0" w:name="Medium Grid 1 Accent 4"/>
    <w:lsdException w:semiHidden="0" w:unhideWhenUsed="0" w:uiPriority="68" w:locked="0" w:name="Medium Grid 2 Accent 4"/>
    <w:lsdException w:semiHidden="0" w:unhideWhenUsed="0" w:uiPriority="69" w:locked="0" w:name="Medium Grid 3 Accent 4"/>
    <w:lsdException w:semiHidden="0" w:unhideWhenUsed="0" w:uiPriority="70" w:locked="0" w:name="Dark List Accent 4"/>
    <w:lsdException w:semiHidden="0" w:unhideWhenUsed="0" w:uiPriority="71" w:locked="0" w:name="Colorful Shading Accent 4"/>
    <w:lsdException w:semiHidden="0" w:unhideWhenUsed="0" w:uiPriority="72" w:locked="0" w:name="Colorful List Accent 4"/>
    <w:lsdException w:semiHidden="0" w:unhideWhenUsed="0" w:uiPriority="73" w:locked="0" w:name="Colorful Grid Accent 4"/>
    <w:lsdException w:semiHidden="0" w:unhideWhenUsed="0" w:uiPriority="60" w:locked="0" w:name="Light Shading Accent 5"/>
    <w:lsdException w:semiHidden="0" w:unhideWhenUsed="0" w:uiPriority="61" w:locked="0" w:name="Light List Accent 5"/>
    <w:lsdException w:semiHidden="0" w:unhideWhenUsed="0" w:uiPriority="62" w:locked="0" w:name="Light Grid Accent 5"/>
    <w:lsdException w:semiHidden="0" w:unhideWhenUsed="0" w:uiPriority="63" w:locked="0" w:name="Medium Shading 1 Accent 5"/>
    <w:lsdException w:semiHidden="0" w:unhideWhenUsed="0" w:uiPriority="64" w:locked="0" w:name="Medium Shading 2 Accent 5"/>
    <w:lsdException w:semiHidden="0" w:unhideWhenUsed="0" w:uiPriority="65" w:locked="0" w:name="Medium List 1 Accent 5"/>
    <w:lsdException w:semiHidden="0" w:unhideWhenUsed="0" w:uiPriority="66" w:locked="0" w:name="Medium List 2 Accent 5"/>
    <w:lsdException w:semiHidden="0" w:unhideWhenUsed="0" w:uiPriority="67" w:locked="0" w:name="Medium Grid 1 Accent 5"/>
    <w:lsdException w:semiHidden="0" w:unhideWhenUsed="0" w:uiPriority="68" w:locked="0" w:name="Medium Grid 2 Accent 5"/>
    <w:lsdException w:semiHidden="0" w:unhideWhenUsed="0" w:uiPriority="69" w:locked="0" w:name="Medium Grid 3 Accent 5"/>
    <w:lsdException w:semiHidden="0" w:unhideWhenUsed="0" w:uiPriority="70" w:locked="0" w:name="Dark List Accent 5"/>
    <w:lsdException w:semiHidden="0" w:unhideWhenUsed="0" w:uiPriority="71" w:locked="0" w:name="Colorful Shading Accent 5"/>
    <w:lsdException w:semiHidden="0" w:unhideWhenUsed="0" w:uiPriority="72" w:locked="0" w:name="Colorful List Accent 5"/>
    <w:lsdException w:semiHidden="0" w:unhideWhenUsed="0" w:uiPriority="73" w:locked="0" w:name="Colorful Grid Accent 5"/>
    <w:lsdException w:semiHidden="0" w:unhideWhenUsed="0" w:uiPriority="60" w:locked="0" w:name="Light Shading Accent 6"/>
    <w:lsdException w:semiHidden="0" w:unhideWhenUsed="0" w:uiPriority="61" w:locked="0" w:name="Light List Accent 6"/>
    <w:lsdException w:semiHidden="0" w:unhideWhenUsed="0" w:uiPriority="62" w:locked="0" w:name="Light Grid Accent 6"/>
    <w:lsdException w:semiHidden="0" w:unhideWhenUsed="0" w:uiPriority="63" w:locked="0" w:name="Medium Shading 1 Accent 6"/>
    <w:lsdException w:semiHidden="0" w:unhideWhenUsed="0" w:uiPriority="64" w:locked="0" w:name="Medium Shading 2 Accent 6"/>
    <w:lsdException w:semiHidden="0" w:unhideWhenUsed="0" w:uiPriority="65" w:locked="0" w:name="Medium List 1 Accent 6"/>
    <w:lsdException w:semiHidden="0" w:unhideWhenUsed="0" w:uiPriority="66" w:locked="0" w:name="Medium List 2 Accent 6"/>
    <w:lsdException w:semiHidden="0" w:unhideWhenUsed="0" w:uiPriority="67" w:locked="0" w:name="Medium Grid 1 Accent 6"/>
    <w:lsdException w:semiHidden="0" w:unhideWhenUsed="0" w:uiPriority="68" w:locked="0" w:name="Medium Grid 2 Accent 6"/>
    <w:lsdException w:semiHidden="0" w:unhideWhenUsed="0" w:uiPriority="69" w:locked="0" w:name="Medium Grid 3 Accent 6"/>
    <w:lsdException w:semiHidden="0" w:unhideWhenUsed="0" w:uiPriority="70" w:locked="0" w:name="Dark List Accent 6"/>
    <w:lsdException w:semiHidden="0" w:unhideWhenUsed="0" w:uiPriority="71" w:locked="0" w:name="Colorful Shading Accent 6"/>
    <w:lsdException w:semiHidden="0" w:unhideWhenUsed="0" w:uiPriority="72" w:locked="0" w:name="Colorful List Accent 6"/>
    <w:lsdException w:semiHidden="0" w:unhideWhenUsed="0" w:uiPriority="73" w:locked="0" w:name="Colorful Grid Accent 6"/>
    <w:lsdException w:qFormat="1" w:semiHidden="0" w:unhideWhenUsed="0" w:uiPriority="19" w:locked="0" w:name="Subtle Emphasis"/>
    <w:lsdException w:qFormat="1" w:semiHidden="0" w:unhideWhenUsed="0" w:uiPriority="21" w:locked="0" w:name="Intense Emphasis"/>
    <w:lsdException w:qFormat="1" w:semiHidden="0" w:unhideWhenUsed="0" w:uiPriority="31" w:locked="0" w:name="Subtle Reference"/>
    <w:lsdException w:qFormat="1" w:semiHidden="0" w:unhideWhenUsed="0" w:uiPriority="32" w:locked="0" w:name="Intense Reference"/>
    <w:lsdException w:qFormat="1" w:semiHidden="0" w:unhideWhenUsed="0" w:uiPriority="33" w:locked="0" w:name="Book Title"/>
    <w:lsdException w:uiPriority="37" w:locked="0" w:name="Bibliography"/>
    <w:lsdException w:qFormat="1" w:uiPriority="39" w:locked="0" w:name="TOC Heading"/>
  </w:latentStyles>
  <w:style w:type="paragraph" w:styleId="Normal" w:default="1">
    <w:name w:val="Normal"/>
    <w:qFormat/>
    <w:rsid w:val="007748e0"/>
    <w:pPr>
      <w:widowControl/>
      <w:suppressAutoHyphens w:val="true"/>
      <w:bidi w:val="0"/>
      <w:jc w:val="left"/>
    </w:pPr>
    <w:rPr>
      <w:rFonts w:ascii="Antiqua" w:hAnsi="Antiqua" w:cs="Antiqua" w:eastAsia="Times New Roman"/>
      <w:color w:val="auto"/>
      <w:sz w:val="16"/>
      <w:szCs w:val="16"/>
      <w:vertAlign w:val="superscript"/>
      <w:lang w:val="ru-RU" w:eastAsia="ru-RU" w:bidi="ar-SA"/>
    </w:rPr>
  </w:style>
  <w:style w:type="paragraph" w:styleId="1">
    <w:name w:val="Заголовок 1"/>
    <w:basedOn w:val="Normal"/>
    <w:next w:val="Normal"/>
    <w:link w:val="Heading1Char"/>
    <w:uiPriority w:val="99"/>
    <w:qFormat/>
    <w:rsid w:val="007748e0"/>
    <w:pPr>
      <w:keepNext/>
      <w:jc w:val="center"/>
      <w:outlineLvl w:val="0"/>
    </w:pPr>
    <w:rPr>
      <w:position w:val="0"/>
      <w:sz w:val="24"/>
      <w:sz w:val="24"/>
      <w:szCs w:val="24"/>
      <w:vertAlign w:val="baseline"/>
    </w:rPr>
  </w:style>
  <w:style w:type="paragraph" w:styleId="2">
    <w:name w:val="Заголовок 2"/>
    <w:basedOn w:val="Normal"/>
    <w:next w:val="Normal"/>
    <w:link w:val="Heading2Char"/>
    <w:uiPriority w:val="99"/>
    <w:qFormat/>
    <w:rsid w:val="007748e0"/>
    <w:pPr>
      <w:keepNext/>
      <w:tabs>
        <w:tab w:val="left" w:pos="0" w:leader="none"/>
        <w:tab w:val="left" w:pos="680" w:leader="none"/>
        <w:tab w:val="left" w:pos="2495" w:leader="none"/>
        <w:tab w:val="left" w:pos="3742" w:leader="none"/>
        <w:tab w:val="left" w:pos="4990" w:leader="none"/>
        <w:tab w:val="left" w:pos="6237" w:leader="none"/>
        <w:tab w:val="left" w:pos="7484" w:leader="none"/>
        <w:tab w:val="left" w:pos="8732" w:leader="none"/>
        <w:tab w:val="left" w:pos="9979" w:leader="none"/>
      </w:tabs>
      <w:spacing w:lineRule="auto" w:line="360"/>
      <w:outlineLvl w:val="1"/>
    </w:pPr>
    <w:rPr>
      <w:position w:val="0"/>
      <w:sz w:val="20"/>
      <w:sz w:val="20"/>
      <w:szCs w:val="20"/>
      <w:vertAlign w:val="baseline"/>
    </w:rPr>
  </w:style>
  <w:style w:type="paragraph" w:styleId="3">
    <w:name w:val="Заголовок 3"/>
    <w:basedOn w:val="Normal"/>
    <w:next w:val="Normal"/>
    <w:link w:val="Heading3Char"/>
    <w:uiPriority w:val="99"/>
    <w:qFormat/>
    <w:rsid w:val="007748e0"/>
    <w:pPr>
      <w:keepNext/>
      <w:shd w:fill="FFFFFF" w:val="clear"/>
      <w:tabs>
        <w:tab w:val="left" w:pos="5794" w:leader="none"/>
      </w:tabs>
      <w:outlineLvl w:val="2"/>
    </w:pPr>
    <w:rPr>
      <w:color w:val="000000"/>
      <w:spacing w:val="-10"/>
      <w:position w:val="0"/>
      <w:sz w:val="24"/>
      <w:sz w:val="24"/>
      <w:szCs w:val="24"/>
      <w:vertAlign w:val="baseline"/>
    </w:rPr>
  </w:style>
  <w:style w:type="paragraph" w:styleId="4">
    <w:name w:val="Заголовок 4"/>
    <w:basedOn w:val="Normal"/>
    <w:next w:val="Normal"/>
    <w:link w:val="Heading4Char"/>
    <w:uiPriority w:val="99"/>
    <w:qFormat/>
    <w:rsid w:val="007748e0"/>
    <w:pPr>
      <w:keepNext/>
      <w:spacing w:before="240" w:after="240"/>
      <w:jc w:val="center"/>
      <w:outlineLvl w:val="3"/>
    </w:pPr>
    <w:rPr>
      <w:b/>
      <w:bCs/>
      <w:i/>
      <w:iCs/>
      <w:position w:val="0"/>
      <w:sz w:val="24"/>
      <w:sz w:val="24"/>
      <w:szCs w:val="24"/>
      <w:vertAlign w:val="baseline"/>
    </w:rPr>
  </w:style>
  <w:style w:type="paragraph" w:styleId="5">
    <w:name w:val="Заголовок 5"/>
    <w:basedOn w:val="Normal"/>
    <w:next w:val="Normal"/>
    <w:link w:val="Heading5Char"/>
    <w:uiPriority w:val="99"/>
    <w:qFormat/>
    <w:rsid w:val="007748e0"/>
    <w:pPr>
      <w:keepNext/>
      <w:tabs>
        <w:tab w:val="left" w:pos="0" w:leader="none"/>
        <w:tab w:val="left" w:pos="680" w:leader="none"/>
        <w:tab w:val="left" w:pos="2495" w:leader="none"/>
        <w:tab w:val="left" w:pos="3742" w:leader="none"/>
        <w:tab w:val="left" w:pos="4990" w:leader="none"/>
        <w:tab w:val="left" w:pos="6237" w:leader="none"/>
        <w:tab w:val="left" w:pos="7513" w:leader="none"/>
        <w:tab w:val="left" w:pos="8732" w:leader="none"/>
        <w:tab w:val="left" w:pos="9979" w:leader="none"/>
      </w:tabs>
      <w:outlineLvl w:val="4"/>
    </w:pPr>
    <w:rPr>
      <w:position w:val="0"/>
      <w:sz w:val="24"/>
      <w:sz w:val="24"/>
      <w:szCs w:val="24"/>
      <w:vertAlign w:val="baseline"/>
    </w:rPr>
  </w:style>
  <w:style w:type="paragraph" w:styleId="6">
    <w:name w:val="Заголовок 6"/>
    <w:basedOn w:val="Normal"/>
    <w:next w:val="Normal"/>
    <w:link w:val="Heading6Char"/>
    <w:uiPriority w:val="99"/>
    <w:qFormat/>
    <w:rsid w:val="007748e0"/>
    <w:pPr>
      <w:keepNext/>
      <w:ind w:firstLine="720"/>
      <w:jc w:val="center"/>
      <w:outlineLvl w:val="5"/>
    </w:pPr>
    <w:rPr>
      <w:b/>
      <w:bCs/>
      <w:sz w:val="28"/>
      <w:szCs w:val="28"/>
    </w:rPr>
  </w:style>
  <w:style w:type="paragraph" w:styleId="7">
    <w:name w:val="Заголовок 7"/>
    <w:basedOn w:val="Normal"/>
    <w:next w:val="Normal"/>
    <w:link w:val="Heading7Char"/>
    <w:uiPriority w:val="99"/>
    <w:qFormat/>
    <w:rsid w:val="007748e0"/>
    <w:pPr>
      <w:keepNext/>
      <w:tabs>
        <w:tab w:val="left" w:pos="0" w:leader="none"/>
        <w:tab w:val="left" w:pos="680" w:leader="none"/>
        <w:tab w:val="left" w:pos="2495" w:leader="none"/>
        <w:tab w:val="left" w:pos="3742" w:leader="none"/>
        <w:tab w:val="left" w:pos="4990" w:leader="none"/>
        <w:tab w:val="left" w:pos="6237" w:leader="none"/>
        <w:tab w:val="left" w:pos="7513" w:leader="none"/>
        <w:tab w:val="left" w:pos="8732" w:leader="none"/>
        <w:tab w:val="left" w:pos="9979" w:leader="none"/>
      </w:tabs>
      <w:spacing w:lineRule="auto" w:line="360"/>
      <w:jc w:val="center"/>
      <w:outlineLvl w:val="6"/>
    </w:pPr>
    <w:rPr>
      <w:position w:val="0"/>
      <w:sz w:val="28"/>
      <w:sz w:val="28"/>
      <w:szCs w:val="28"/>
      <w:vertAlign w:val="baseline"/>
    </w:rPr>
  </w:style>
  <w:style w:type="paragraph" w:styleId="8">
    <w:name w:val="Заголовок 8"/>
    <w:basedOn w:val="Normal"/>
    <w:next w:val="Normal"/>
    <w:link w:val="Heading8Char"/>
    <w:uiPriority w:val="99"/>
    <w:qFormat/>
    <w:rsid w:val="007748e0"/>
    <w:pPr>
      <w:keepNext/>
      <w:tabs>
        <w:tab w:val="left" w:pos="0" w:leader="none"/>
        <w:tab w:val="left" w:pos="680" w:leader="none"/>
        <w:tab w:val="left" w:pos="2495" w:leader="none"/>
        <w:tab w:val="left" w:pos="3742" w:leader="none"/>
        <w:tab w:val="left" w:pos="4990" w:leader="none"/>
        <w:tab w:val="left" w:pos="6237" w:leader="none"/>
        <w:tab w:val="left" w:pos="7513" w:leader="none"/>
        <w:tab w:val="left" w:pos="8732" w:leader="none"/>
        <w:tab w:val="left" w:pos="9979" w:leader="none"/>
      </w:tabs>
      <w:spacing w:lineRule="auto" w:line="360"/>
      <w:outlineLvl w:val="7"/>
    </w:pPr>
    <w:rPr>
      <w:position w:val="0"/>
      <w:sz w:val="28"/>
      <w:sz w:val="28"/>
      <w:szCs w:val="28"/>
      <w:vertAlign w:val="baseline"/>
    </w:rPr>
  </w:style>
  <w:style w:type="paragraph" w:styleId="9">
    <w:name w:val="Заголовок 9"/>
    <w:basedOn w:val="Normal"/>
    <w:next w:val="Normal"/>
    <w:link w:val="Heading9Char"/>
    <w:uiPriority w:val="99"/>
    <w:qFormat/>
    <w:rsid w:val="007748e0"/>
    <w:pPr>
      <w:keepNext/>
      <w:tabs>
        <w:tab w:val="left" w:pos="0" w:leader="none"/>
        <w:tab w:val="left" w:pos="680" w:leader="none"/>
        <w:tab w:val="left" w:pos="2495" w:leader="none"/>
        <w:tab w:val="left" w:pos="3742" w:leader="none"/>
        <w:tab w:val="left" w:pos="4990" w:leader="none"/>
        <w:tab w:val="left" w:pos="6237" w:leader="none"/>
        <w:tab w:val="left" w:pos="7513" w:leader="none"/>
        <w:tab w:val="left" w:pos="8732" w:leader="none"/>
        <w:tab w:val="left" w:pos="9979" w:leader="none"/>
      </w:tabs>
      <w:spacing w:lineRule="auto" w:line="360"/>
      <w:outlineLvl w:val="8"/>
    </w:pPr>
    <w:rPr>
      <w:b/>
      <w:bCs/>
      <w:position w:val="0"/>
      <w:sz w:val="28"/>
      <w:sz w:val="28"/>
      <w:szCs w:val="28"/>
      <w:vertAlign w:val="baseline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basedOn w:val="DefaultParagraphFont"/>
    <w:link w:val="Heading1"/>
    <w:uiPriority w:val="99"/>
    <w:locked/>
    <w:rsid w:val="007748e0"/>
    <w:rPr>
      <w:rFonts w:ascii="Cambria" w:hAnsi="Cambria"/>
      <w:b/>
      <w:sz w:val="32"/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7748e0"/>
    <w:rPr>
      <w:rFonts w:ascii="Cambria" w:hAnsi="Cambria"/>
      <w:b/>
      <w:i/>
      <w:sz w:val="28"/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7748e0"/>
    <w:rPr>
      <w:rFonts w:ascii="Cambria" w:hAnsi="Cambria"/>
      <w:b/>
      <w:sz w:val="26"/>
      <w:vertAlign w:val="superscript"/>
    </w:rPr>
  </w:style>
  <w:style w:type="character" w:styleId="Heading4Char" w:customStyle="1">
    <w:name w:val="Heading 4 Char"/>
    <w:basedOn w:val="DefaultParagraphFont"/>
    <w:link w:val="Heading4"/>
    <w:uiPriority w:val="99"/>
    <w:semiHidden/>
    <w:locked/>
    <w:rsid w:val="007748e0"/>
    <w:rPr>
      <w:rFonts w:ascii="Calibri" w:hAnsi="Calibri"/>
      <w:b/>
      <w:sz w:val="28"/>
      <w:vertAlign w:val="superscript"/>
    </w:rPr>
  </w:style>
  <w:style w:type="character" w:styleId="Heading5Char" w:customStyle="1">
    <w:name w:val="Heading 5 Char"/>
    <w:basedOn w:val="DefaultParagraphFont"/>
    <w:link w:val="Heading5"/>
    <w:uiPriority w:val="99"/>
    <w:semiHidden/>
    <w:locked/>
    <w:rsid w:val="007748e0"/>
    <w:rPr>
      <w:rFonts w:ascii="Calibri" w:hAnsi="Calibri"/>
      <w:b/>
      <w:i/>
      <w:sz w:val="26"/>
      <w:vertAlign w:val="superscript"/>
    </w:rPr>
  </w:style>
  <w:style w:type="character" w:styleId="Heading6Char" w:customStyle="1">
    <w:name w:val="Heading 6 Char"/>
    <w:basedOn w:val="DefaultParagraphFont"/>
    <w:link w:val="Heading6"/>
    <w:uiPriority w:val="99"/>
    <w:semiHidden/>
    <w:locked/>
    <w:rsid w:val="007748e0"/>
    <w:rPr>
      <w:rFonts w:ascii="Calibri" w:hAnsi="Calibri"/>
      <w:b/>
      <w:vertAlign w:val="superscript"/>
    </w:rPr>
  </w:style>
  <w:style w:type="character" w:styleId="Heading7Char" w:customStyle="1">
    <w:name w:val="Heading 7 Char"/>
    <w:basedOn w:val="DefaultParagraphFont"/>
    <w:link w:val="Heading7"/>
    <w:uiPriority w:val="99"/>
    <w:semiHidden/>
    <w:locked/>
    <w:rsid w:val="007748e0"/>
    <w:rPr>
      <w:rFonts w:ascii="Calibri" w:hAnsi="Calibri"/>
      <w:sz w:val="24"/>
      <w:vertAlign w:val="superscript"/>
    </w:rPr>
  </w:style>
  <w:style w:type="character" w:styleId="Heading8Char" w:customStyle="1">
    <w:name w:val="Heading 8 Char"/>
    <w:basedOn w:val="DefaultParagraphFont"/>
    <w:link w:val="Heading8"/>
    <w:uiPriority w:val="99"/>
    <w:semiHidden/>
    <w:locked/>
    <w:rsid w:val="007748e0"/>
    <w:rPr>
      <w:rFonts w:ascii="Calibri" w:hAnsi="Calibri"/>
      <w:i/>
      <w:sz w:val="24"/>
      <w:vertAlign w:val="superscript"/>
    </w:rPr>
  </w:style>
  <w:style w:type="character" w:styleId="Heading9Char" w:customStyle="1">
    <w:name w:val="Heading 9 Char"/>
    <w:basedOn w:val="DefaultParagraphFont"/>
    <w:link w:val="Heading9"/>
    <w:uiPriority w:val="99"/>
    <w:semiHidden/>
    <w:locked/>
    <w:rsid w:val="007748e0"/>
    <w:rPr>
      <w:rFonts w:ascii="Cambria" w:hAnsi="Cambria"/>
      <w:vertAlign w:val="superscript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sid w:val="007748e0"/>
    <w:rPr>
      <w:rFonts w:ascii="Antiqua" w:hAnsi="Antiqua"/>
      <w:sz w:val="16"/>
      <w:vertAlign w:val="superscript"/>
    </w:rPr>
  </w:style>
  <w:style w:type="character" w:styleId="Style5">
    <w:name w:val="Интернет-ссылка"/>
    <w:basedOn w:val="DefaultParagraphFont"/>
    <w:uiPriority w:val="99"/>
    <w:rsid w:val="007748e0"/>
    <w:rPr>
      <w:rFonts w:cs="Times New Roman"/>
      <w:color w:val="0000FF"/>
      <w:u w:val="single"/>
      <w:lang w:val="zxx" w:eastAsia="zxx" w:bidi="zxx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7748e0"/>
    <w:rPr>
      <w:rFonts w:ascii="Antiqua" w:hAnsi="Antiqua"/>
      <w:sz w:val="16"/>
      <w:vertAlign w:val="superscript"/>
    </w:rPr>
  </w:style>
  <w:style w:type="character" w:styleId="TitleChar" w:customStyle="1">
    <w:name w:val="Title Char"/>
    <w:basedOn w:val="DefaultParagraphFont"/>
    <w:link w:val="Title"/>
    <w:uiPriority w:val="99"/>
    <w:locked/>
    <w:rsid w:val="007748e0"/>
    <w:rPr>
      <w:rFonts w:ascii="Cambria" w:hAnsi="Cambria"/>
      <w:b/>
      <w:sz w:val="32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7748e0"/>
    <w:rPr>
      <w:rFonts w:ascii="Tahoma" w:hAnsi="Tahoma"/>
      <w:sz w:val="16"/>
      <w:vertAlign w:val="superscript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locked/>
    <w:rsid w:val="007748e0"/>
    <w:rPr>
      <w:rFonts w:ascii="Antiqua" w:hAnsi="Antiqua"/>
      <w:sz w:val="16"/>
      <w:vertAlign w:val="superscript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locked/>
    <w:rsid w:val="007748e0"/>
    <w:rPr>
      <w:rFonts w:ascii="Tahoma" w:hAnsi="Tahoma"/>
      <w:sz w:val="16"/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locked/>
    <w:rsid w:val="008d23d0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8d23d0"/>
    <w:rPr>
      <w:rFonts w:cs="Times New Roman"/>
      <w:vertAlign w:val="superscript"/>
    </w:rPr>
  </w:style>
  <w:style w:type="character" w:styleId="Applestylespan" w:customStyle="1">
    <w:name w:val="apple-style-span"/>
    <w:uiPriority w:val="99"/>
    <w:rsid w:val="00c406bc"/>
    <w:rPr/>
  </w:style>
  <w:style w:type="character" w:styleId="21" w:customStyle="1">
    <w:name w:val="Знак Знак2"/>
    <w:uiPriority w:val="99"/>
    <w:locked/>
    <w:rsid w:val="00ad7fbc"/>
    <w:rPr>
      <w:rFonts w:ascii="Antiqua" w:hAnsi="Antiqua"/>
      <w:sz w:val="28"/>
    </w:r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7748e0"/>
    <w:rPr>
      <w:rFonts w:ascii="Antiqua" w:hAnsi="Antiqua"/>
      <w:sz w:val="16"/>
      <w:vertAlign w:val="superscript"/>
    </w:rPr>
  </w:style>
  <w:style w:type="character" w:styleId="Appleconvertedspace" w:customStyle="1">
    <w:name w:val="apple-converted-space"/>
    <w:uiPriority w:val="99"/>
    <w:rsid w:val="00fa32cb"/>
    <w:rPr/>
  </w:style>
  <w:style w:type="character" w:styleId="ListLabel1">
    <w:name w:val="ListLabel 1"/>
    <w:rPr>
      <w:rFonts w:cs="Times New Roman"/>
      <w:color w:val="000000"/>
      <w:sz w:val="23"/>
      <w:szCs w:val="23"/>
    </w:rPr>
  </w:style>
  <w:style w:type="character" w:styleId="ListLabel2">
    <w:name w:val="ListLabel 2"/>
    <w:rPr>
      <w:rFonts w:cs="Times New Roman"/>
      <w:b w:val="false"/>
      <w:bCs w:val="false"/>
      <w:i/>
      <w:iCs/>
    </w:rPr>
  </w:style>
  <w:style w:type="character" w:styleId="ListLabel3">
    <w:name w:val="ListLabel 3"/>
    <w:rPr>
      <w:rFonts w:cs="Times New Roman"/>
    </w:rPr>
  </w:style>
  <w:style w:type="character" w:styleId="ListLabel4">
    <w:name w:val="ListLabel 4"/>
    <w:rPr>
      <w:rFonts w:cs="Times New Roman"/>
      <w:sz w:val="20"/>
      <w:szCs w:val="20"/>
    </w:rPr>
  </w:style>
  <w:style w:type="paragraph" w:styleId="Style6">
    <w:name w:val="Заголовок"/>
    <w:basedOn w:val="Normal"/>
    <w:next w:val="Style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7">
    <w:name w:val="Основной текст"/>
    <w:basedOn w:val="Normal"/>
    <w:link w:val="BodyTextChar"/>
    <w:uiPriority w:val="99"/>
    <w:rsid w:val="007748e0"/>
    <w:pPr>
      <w:spacing w:lineRule="auto" w:line="288"/>
      <w:jc w:val="center"/>
    </w:pPr>
    <w:rPr>
      <w:position w:val="0"/>
      <w:sz w:val="24"/>
      <w:sz w:val="24"/>
      <w:szCs w:val="24"/>
      <w:vertAlign w:val="baseline"/>
    </w:rPr>
  </w:style>
  <w:style w:type="paragraph" w:styleId="Style8">
    <w:name w:val="Список"/>
    <w:basedOn w:val="Style7"/>
    <w:pPr/>
    <w:rPr>
      <w:rFonts w:cs="Mangal"/>
    </w:rPr>
  </w:style>
  <w:style w:type="paragraph" w:styleId="Style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pPr>
      <w:suppressLineNumbers/>
    </w:pPr>
    <w:rPr>
      <w:rFonts w:cs="Mangal"/>
    </w:rPr>
  </w:style>
  <w:style w:type="paragraph" w:styleId="11" w:customStyle="1">
    <w:name w:val="Стиль1"/>
    <w:basedOn w:val="Normal"/>
    <w:uiPriority w:val="99"/>
    <w:rsid w:val="007748e0"/>
    <w:pPr>
      <w:spacing w:lineRule="auto" w:line="264"/>
      <w:ind w:firstLine="567"/>
      <w:jc w:val="center"/>
    </w:pPr>
    <w:rPr>
      <w:position w:val="0"/>
      <w:sz w:val="30"/>
      <w:sz w:val="30"/>
      <w:szCs w:val="30"/>
      <w:vertAlign w:val="baseline"/>
    </w:rPr>
  </w:style>
  <w:style w:type="paragraph" w:styleId="12" w:customStyle="1">
    <w:name w:val="1"/>
    <w:uiPriority w:val="99"/>
    <w:rsid w:val="007748e0"/>
    <w:pPr>
      <w:widowControl w:val="false"/>
      <w:suppressAutoHyphens w:val="true"/>
      <w:spacing w:lineRule="auto" w:line="240"/>
      <w:ind w:firstLine="454"/>
      <w:jc w:val="both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BodyText2Char"/>
    <w:uiPriority w:val="99"/>
    <w:rsid w:val="007748e0"/>
    <w:pPr>
      <w:tabs>
        <w:tab w:val="left" w:pos="0" w:leader="none"/>
        <w:tab w:val="left" w:pos="680" w:leader="none"/>
        <w:tab w:val="left" w:pos="2495" w:leader="none"/>
        <w:tab w:val="left" w:pos="3742" w:leader="none"/>
        <w:tab w:val="left" w:pos="4990" w:leader="none"/>
        <w:tab w:val="left" w:pos="6237" w:leader="none"/>
        <w:tab w:val="left" w:pos="7513" w:leader="none"/>
        <w:tab w:val="left" w:pos="8732" w:leader="none"/>
        <w:tab w:val="left" w:pos="9979" w:leader="none"/>
      </w:tabs>
      <w:spacing w:lineRule="auto" w:line="360"/>
    </w:pPr>
    <w:rPr>
      <w:position w:val="0"/>
      <w:sz w:val="24"/>
      <w:sz w:val="24"/>
      <w:szCs w:val="24"/>
      <w:vertAlign w:val="baseline"/>
    </w:rPr>
  </w:style>
  <w:style w:type="paragraph" w:styleId="Caption">
    <w:name w:val="caption"/>
    <w:basedOn w:val="Normal"/>
    <w:next w:val="Normal"/>
    <w:uiPriority w:val="99"/>
    <w:qFormat/>
    <w:rsid w:val="007748e0"/>
    <w:pPr>
      <w:jc w:val="center"/>
    </w:pPr>
    <w:rPr>
      <w:b/>
      <w:bCs/>
      <w:caps/>
      <w:position w:val="0"/>
      <w:sz w:val="28"/>
      <w:sz w:val="28"/>
      <w:szCs w:val="28"/>
      <w:vertAlign w:val="baseline"/>
    </w:rPr>
  </w:style>
  <w:style w:type="paragraph" w:styleId="Style11">
    <w:name w:val="Заглавие"/>
    <w:basedOn w:val="Normal"/>
    <w:link w:val="TitleChar"/>
    <w:uiPriority w:val="99"/>
    <w:qFormat/>
    <w:rsid w:val="007748e0"/>
    <w:pPr>
      <w:jc w:val="center"/>
    </w:pPr>
    <w:rPr>
      <w:position w:val="0"/>
      <w:sz w:val="28"/>
      <w:sz w:val="28"/>
      <w:szCs w:val="28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7748e0"/>
    <w:pPr/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rsid w:val="007748e0"/>
    <w:pPr>
      <w:spacing w:lineRule="auto" w:line="360"/>
      <w:ind w:firstLine="720"/>
      <w:jc w:val="both"/>
    </w:pPr>
    <w:rPr>
      <w:position w:val="0"/>
      <w:sz w:val="28"/>
      <w:sz w:val="28"/>
      <w:szCs w:val="28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rsid w:val="007748e0"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rsid w:val="008d23d0"/>
    <w:pPr/>
    <w:rPr>
      <w:position w:val="0"/>
      <w:sz w:val="20"/>
      <w:sz w:val="20"/>
      <w:szCs w:val="20"/>
      <w:vertAlign w:val="baseline"/>
    </w:rPr>
  </w:style>
  <w:style w:type="paragraph" w:styleId="13" w:customStyle="1">
    <w:name w:val="Знак Знак1 Знак Знак Знак Знак"/>
    <w:basedOn w:val="Normal"/>
    <w:uiPriority w:val="99"/>
    <w:rsid w:val="008f75cc"/>
    <w:pPr>
      <w:spacing w:lineRule="exact" w:line="240" w:before="0" w:after="160"/>
    </w:pPr>
    <w:rPr>
      <w:rFonts w:ascii="Verdana" w:hAnsi="Verdana" w:cs="Verdana"/>
      <w:position w:val="0"/>
      <w:sz w:val="20"/>
      <w:sz w:val="20"/>
      <w:szCs w:val="20"/>
      <w:vertAlign w:val="baseline"/>
      <w:lang w:val="en-US" w:eastAsia="en-US"/>
    </w:rPr>
  </w:style>
  <w:style w:type="paragraph" w:styleId="Style12">
    <w:name w:val="Верхний колонтитул"/>
    <w:basedOn w:val="Normal"/>
    <w:link w:val="HeaderChar"/>
    <w:uiPriority w:val="99"/>
    <w:rsid w:val="0016797f"/>
    <w:pPr>
      <w:widowControl w:val="false"/>
      <w:tabs>
        <w:tab w:val="center" w:pos="4153" w:leader="none"/>
        <w:tab w:val="right" w:pos="8306" w:leader="none"/>
      </w:tabs>
    </w:pPr>
    <w:rPr>
      <w:position w:val="0"/>
      <w:sz w:val="28"/>
      <w:sz w:val="28"/>
      <w:szCs w:val="28"/>
      <w:vertAlign w:val="baseline"/>
    </w:rPr>
  </w:style>
  <w:style w:type="paragraph" w:styleId="ListParagraph">
    <w:name w:val="List Paragraph"/>
    <w:basedOn w:val="Normal"/>
    <w:uiPriority w:val="99"/>
    <w:qFormat/>
    <w:rsid w:val="003a69f6"/>
    <w:pPr>
      <w:spacing w:lineRule="auto" w:line="276" w:before="0" w:after="200"/>
      <w:ind w:left="720" w:hanging="0"/>
    </w:pPr>
    <w:rPr>
      <w:rFonts w:ascii="Calibri" w:hAnsi="Calibri" w:cs="Calibri"/>
      <w:position w:val="0"/>
      <w:sz w:val="22"/>
      <w:sz w:val="22"/>
      <w:szCs w:val="22"/>
      <w:vertAlign w:val="baseline"/>
      <w:lang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10ffe"/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grimm65@list.ru" TargetMode="External"/><Relationship Id="rId5" Type="http://schemas.openxmlformats.org/officeDocument/2006/relationships/hyperlink" Target="mailto:petrov_av2012@mail.ru" TargetMode="External"/><Relationship Id="rId6" Type="http://schemas.openxmlformats.org/officeDocument/2006/relationships/hyperlink" Target="mailto:grimm65@list.ru" TargetMode="External"/><Relationship Id="rId7" Type="http://schemas.openxmlformats.org/officeDocument/2006/relationships/hyperlink" Target="mailto:&#1082;afedratigp@mail.ru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Application>LibreOffice/4.3.2.2$Windows_x86 LibreOffice_project/edfb5295ba211bd31ad47d0bad0118690f76407d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2015-03-26T07:53:00Z</dcterms:created>
  <dc:creator>Elena</dc:creator>
  <dc:language>ru-RU</dc:language>
  <cp:lastModifiedBy>Yarr</cp:lastModifiedBy>
  <cp:lastPrinted>2015-04-06T16:18:00Z</cp:lastPrinted>
  <dcterms:modified xsi:type="dcterms:W3CDTF">2015-04-06T16:35:00Z</dcterms:modified>
  <cp:revision>6</cp:revision>
  <dc:title>МИНИСТЕРСТВО ОБРАЗОВАНИЯ РОССИЙСКОЙ ФЕДЕРАЦИИ</dc:title>
</cp:coreProperties>
</file>