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60" w:rsidRPr="00207E60" w:rsidRDefault="00207E60" w:rsidP="00207E60">
      <w:pPr>
        <w:pStyle w:val="style5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1"/>
          <w:szCs w:val="21"/>
          <w:lang w:val="en-US"/>
        </w:rPr>
      </w:pPr>
      <w:r w:rsidRPr="00207E60">
        <w:rPr>
          <w:rStyle w:val="style51"/>
          <w:rFonts w:ascii="Verdana" w:hAnsi="Verdana"/>
          <w:b/>
          <w:bCs/>
          <w:color w:val="000000"/>
          <w:sz w:val="21"/>
          <w:szCs w:val="21"/>
          <w:lang w:val="en-US"/>
        </w:rPr>
        <w:t>Authors' Guidelines</w:t>
      </w:r>
    </w:p>
    <w:p w:rsidR="00207E60" w:rsidRPr="00207E60" w:rsidRDefault="00207E60" w:rsidP="00207E60">
      <w:pPr>
        <w:pStyle w:val="style18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1"/>
          <w:szCs w:val="21"/>
          <w:lang w:val="en-US"/>
        </w:rPr>
      </w:pPr>
      <w:r w:rsidRPr="00207E60">
        <w:rPr>
          <w:rFonts w:ascii="Verdana" w:hAnsi="Verdana"/>
          <w:b/>
          <w:bCs/>
          <w:color w:val="000000"/>
          <w:sz w:val="21"/>
          <w:szCs w:val="21"/>
          <w:lang w:val="en-US"/>
        </w:rPr>
        <w:t> </w:t>
      </w:r>
    </w:p>
    <w:p w:rsidR="00207E60" w:rsidRPr="00207E60" w:rsidRDefault="00207E60" w:rsidP="00207E60">
      <w:pPr>
        <w:pStyle w:val="style8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en-US"/>
        </w:rPr>
      </w:pPr>
      <w:r w:rsidRPr="00207E60">
        <w:rPr>
          <w:rStyle w:val="style9"/>
          <w:rFonts w:ascii="Verdana" w:hAnsi="Verdana"/>
          <w:color w:val="000000"/>
          <w:sz w:val="20"/>
          <w:szCs w:val="20"/>
          <w:lang w:val="en-US"/>
        </w:rPr>
        <w:t>Your paper should not have been previously published or be currently under consideration for publication any place else. Submit your paper electronically through the</w:t>
      </w:r>
      <w:r w:rsidRPr="00207E60">
        <w:rPr>
          <w:rStyle w:val="apple-converted-space"/>
          <w:rFonts w:ascii="Verdana" w:hAnsi="Verdana"/>
          <w:color w:val="000000"/>
          <w:sz w:val="20"/>
          <w:szCs w:val="20"/>
          <w:lang w:val="en-US"/>
        </w:rPr>
        <w:t> </w:t>
      </w:r>
      <w:hyperlink r:id="rId4" w:tgtFrame="_blank" w:history="1">
        <w:r w:rsidRPr="00207E60">
          <w:rPr>
            <w:rStyle w:val="a4"/>
            <w:rFonts w:ascii="Verdana" w:hAnsi="Verdana"/>
            <w:b/>
            <w:bCs/>
            <w:sz w:val="20"/>
            <w:szCs w:val="20"/>
            <w:u w:val="none"/>
            <w:lang w:val="en-US"/>
          </w:rPr>
          <w:t>IJEME online system</w:t>
        </w:r>
      </w:hyperlink>
      <w:r w:rsidRPr="00207E60">
        <w:rPr>
          <w:rStyle w:val="style9"/>
          <w:rFonts w:ascii="Verdana" w:hAnsi="Verdana"/>
          <w:color w:val="000000"/>
          <w:sz w:val="20"/>
          <w:szCs w:val="20"/>
          <w:lang w:val="en-US"/>
        </w:rPr>
        <w:t>. All papers are subject to peer review. After your paper has been accepted, you must sign a copyright transfer agreement with IJMECS. Papers accepted for publication will be available free online.</w:t>
      </w:r>
    </w:p>
    <w:p w:rsidR="00207E60" w:rsidRPr="00207E60" w:rsidRDefault="00207E60" w:rsidP="00207E60">
      <w:pPr>
        <w:pStyle w:val="style91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en-US"/>
        </w:rPr>
      </w:pPr>
      <w:r w:rsidRPr="00207E60">
        <w:rPr>
          <w:rFonts w:ascii="Verdana" w:hAnsi="Verdana"/>
          <w:color w:val="000000"/>
          <w:sz w:val="20"/>
          <w:szCs w:val="20"/>
          <w:lang w:val="en-US"/>
        </w:rPr>
        <w:t> </w:t>
      </w:r>
    </w:p>
    <w:p w:rsidR="00207E60" w:rsidRPr="00207E60" w:rsidRDefault="00207E60" w:rsidP="00207E60">
      <w:pPr>
        <w:pStyle w:val="style91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en-US"/>
        </w:rPr>
      </w:pPr>
      <w:r w:rsidRPr="00207E60">
        <w:rPr>
          <w:rFonts w:ascii="Verdana" w:hAnsi="Verdana"/>
          <w:color w:val="000000"/>
          <w:sz w:val="20"/>
          <w:szCs w:val="20"/>
          <w:lang w:val="en-US"/>
        </w:rPr>
        <w:t>IJEME is an open access product focusing on publishing conference proceedings, enabling fast dissemination so that conference delegates can publish their papers in a dedicated online issue.</w:t>
      </w:r>
    </w:p>
    <w:p w:rsidR="00207E60" w:rsidRPr="00207E60" w:rsidRDefault="00207E60" w:rsidP="00207E60">
      <w:pPr>
        <w:pStyle w:val="style91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en-US"/>
        </w:rPr>
      </w:pPr>
      <w:r w:rsidRPr="00207E60">
        <w:rPr>
          <w:rFonts w:ascii="Verdana" w:hAnsi="Verdana"/>
          <w:color w:val="000000"/>
          <w:sz w:val="20"/>
          <w:szCs w:val="20"/>
          <w:lang w:val="en-US"/>
        </w:rPr>
        <w:t> </w:t>
      </w:r>
    </w:p>
    <w:p w:rsidR="00207E60" w:rsidRPr="00207E60" w:rsidRDefault="00207E60" w:rsidP="00207E60">
      <w:pPr>
        <w:pStyle w:val="style91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en-US"/>
        </w:rPr>
      </w:pPr>
      <w:r w:rsidRPr="00207E60">
        <w:rPr>
          <w:rFonts w:ascii="Verdana" w:hAnsi="Verdana"/>
          <w:color w:val="000000"/>
          <w:sz w:val="20"/>
          <w:szCs w:val="20"/>
          <w:lang w:val="en-US"/>
        </w:rPr>
        <w:t>Research articles are usually 5 to 16 pages long and the review process may take approximately 1-2 months. In special cases, shorter or longer articles may be accepted with appropriate reasoning.</w:t>
      </w:r>
    </w:p>
    <w:p w:rsidR="00207E60" w:rsidRPr="00207E60" w:rsidRDefault="00207E60" w:rsidP="00207E60">
      <w:pPr>
        <w:pStyle w:val="style91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en-US"/>
        </w:rPr>
      </w:pPr>
      <w:r w:rsidRPr="00207E60">
        <w:rPr>
          <w:rFonts w:ascii="Verdana" w:hAnsi="Verdana"/>
          <w:color w:val="000000"/>
          <w:sz w:val="20"/>
          <w:szCs w:val="20"/>
          <w:lang w:val="en-US"/>
        </w:rPr>
        <w:t> </w:t>
      </w:r>
    </w:p>
    <w:p w:rsidR="00207E60" w:rsidRPr="00207E60" w:rsidRDefault="00207E60" w:rsidP="00207E60">
      <w:pPr>
        <w:pStyle w:val="style91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en-US"/>
        </w:rPr>
      </w:pPr>
      <w:r w:rsidRPr="00207E60">
        <w:rPr>
          <w:rFonts w:ascii="Verdana" w:hAnsi="Verdana"/>
          <w:color w:val="000000"/>
          <w:sz w:val="20"/>
          <w:szCs w:val="20"/>
          <w:lang w:val="en-US"/>
        </w:rPr>
        <w:t>Please provide the names of 2 to 4 scientists knowledgeable in the area discussed in your manuscript along with their e-mail addresses and the institutions to which they are affiliated.</w:t>
      </w:r>
    </w:p>
    <w:p w:rsidR="00207E60" w:rsidRPr="00207E60" w:rsidRDefault="00207E60" w:rsidP="00207E60">
      <w:pPr>
        <w:pStyle w:val="style91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en-US"/>
        </w:rPr>
      </w:pPr>
      <w:r w:rsidRPr="00207E60">
        <w:rPr>
          <w:rFonts w:ascii="Verdana" w:hAnsi="Verdana"/>
          <w:color w:val="000000"/>
          <w:sz w:val="20"/>
          <w:szCs w:val="20"/>
          <w:lang w:val="en-US"/>
        </w:rPr>
        <w:br/>
        <w:t xml:space="preserve">Authors are requested to follow MECS guidelines for preparing their manuscripts. An article sample template can be found </w:t>
      </w:r>
      <w:proofErr w:type="gramStart"/>
      <w:r w:rsidRPr="00207E60">
        <w:rPr>
          <w:rFonts w:ascii="Verdana" w:hAnsi="Verdana"/>
          <w:color w:val="000000"/>
          <w:sz w:val="20"/>
          <w:szCs w:val="20"/>
          <w:lang w:val="en-US"/>
        </w:rPr>
        <w:t>here</w:t>
      </w:r>
      <w:proofErr w:type="gramEnd"/>
      <w:hyperlink r:id="rId5" w:tgtFrame="_blank" w:history="1">
        <w:r w:rsidRPr="00207E60">
          <w:rPr>
            <w:rStyle w:val="a4"/>
            <w:rFonts w:ascii="Verdana" w:hAnsi="Verdana"/>
            <w:b/>
            <w:bCs/>
            <w:sz w:val="20"/>
            <w:szCs w:val="20"/>
            <w:u w:val="none"/>
            <w:lang w:val="en-US"/>
          </w:rPr>
          <w:t>(MS Word)</w:t>
        </w:r>
      </w:hyperlink>
      <w:r w:rsidRPr="00207E60">
        <w:rPr>
          <w:rFonts w:ascii="Verdana" w:hAnsi="Verdana"/>
          <w:color w:val="000000"/>
          <w:sz w:val="20"/>
          <w:szCs w:val="20"/>
          <w:lang w:val="en-US"/>
        </w:rPr>
        <w:t>.</w:t>
      </w:r>
    </w:p>
    <w:p w:rsidR="00E44441" w:rsidRPr="00207E60" w:rsidRDefault="00207E60">
      <w:pPr>
        <w:rPr>
          <w:lang w:val="en-US"/>
        </w:rPr>
      </w:pPr>
    </w:p>
    <w:sectPr w:rsidR="00E44441" w:rsidRPr="00207E60" w:rsidSect="000D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E60"/>
    <w:rsid w:val="000D32BD"/>
    <w:rsid w:val="00180942"/>
    <w:rsid w:val="001F7284"/>
    <w:rsid w:val="0020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20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51">
    <w:name w:val="style51"/>
    <w:basedOn w:val="a0"/>
    <w:rsid w:val="00207E60"/>
  </w:style>
  <w:style w:type="paragraph" w:customStyle="1" w:styleId="style18">
    <w:name w:val="style18"/>
    <w:basedOn w:val="a"/>
    <w:rsid w:val="0020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0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9">
    <w:name w:val="style9"/>
    <w:basedOn w:val="a0"/>
    <w:rsid w:val="00207E60"/>
  </w:style>
  <w:style w:type="character" w:customStyle="1" w:styleId="apple-converted-space">
    <w:name w:val="apple-converted-space"/>
    <w:basedOn w:val="a0"/>
    <w:rsid w:val="00207E60"/>
  </w:style>
  <w:style w:type="character" w:styleId="a3">
    <w:name w:val="Strong"/>
    <w:basedOn w:val="a0"/>
    <w:uiPriority w:val="22"/>
    <w:qFormat/>
    <w:rsid w:val="00207E60"/>
    <w:rPr>
      <w:b/>
      <w:bCs/>
    </w:rPr>
  </w:style>
  <w:style w:type="character" w:styleId="a4">
    <w:name w:val="Hyperlink"/>
    <w:basedOn w:val="a0"/>
    <w:uiPriority w:val="99"/>
    <w:semiHidden/>
    <w:unhideWhenUsed/>
    <w:rsid w:val="00207E60"/>
    <w:rPr>
      <w:color w:val="0000FF"/>
      <w:u w:val="single"/>
    </w:rPr>
  </w:style>
  <w:style w:type="paragraph" w:customStyle="1" w:styleId="style91">
    <w:name w:val="style91"/>
    <w:basedOn w:val="a"/>
    <w:rsid w:val="0020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cs-press.org/ijeme/IJEME-PaperTemplate.doc" TargetMode="External"/><Relationship Id="rId4" Type="http://schemas.openxmlformats.org/officeDocument/2006/relationships/hyperlink" Target="https://www.easychair.org/account/signin.cgi?conf=ijem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2017-08-15T16:24:00Z</dcterms:created>
  <dcterms:modified xsi:type="dcterms:W3CDTF">2017-08-15T16:24:00Z</dcterms:modified>
</cp:coreProperties>
</file>